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青岛高新城维实业有限公司现对市政管廊养护物资单价采购项目进行询价，具体要求如下：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1.项目名称：市政管廊养护物资单价采购项目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w:t>
      </w:r>
      <w:r>
        <w:rPr>
          <w:rFonts w:ascii="仿宋_GB2312" w:hAnsi="仿宋_GB2312" w:cs="仿宋_GB2312"/>
          <w:color w:val="000000"/>
          <w:kern w:val="0"/>
          <w:szCs w:val="30"/>
        </w:rPr>
        <w:t>.</w:t>
      </w:r>
      <w:r>
        <w:rPr>
          <w:rFonts w:hint="eastAsia" w:ascii="仿宋_GB2312" w:hAnsi="仿宋_GB2312" w:cs="仿宋_GB2312"/>
          <w:color w:val="000000"/>
          <w:kern w:val="0"/>
          <w:szCs w:val="30"/>
        </w:rPr>
        <w:t>投标人具有增值税一般纳税人资格。</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3</w:t>
      </w:r>
      <w:r>
        <w:rPr>
          <w:rFonts w:hint="eastAsia" w:ascii="仿宋_GB2312" w:hAnsi="仿宋_GB2312" w:cs="仿宋_GB2312"/>
          <w:color w:val="000000"/>
          <w:kern w:val="0"/>
          <w:szCs w:val="30"/>
        </w:rPr>
        <w:t>.采购公告发布之日起三年内无行贿犯罪等重大违法记录；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ascii="仿宋_GB2312" w:hAnsi="仿宋_GB2312" w:cs="仿宋_GB2312"/>
          <w:color w:val="000000"/>
          <w:kern w:val="0"/>
          <w:szCs w:val="30"/>
        </w:rPr>
        <w:t>4</w:t>
      </w:r>
      <w:r>
        <w:rPr>
          <w:rFonts w:hint="eastAsia" w:ascii="仿宋_GB2312" w:hAnsi="仿宋_GB2312" w:cs="仿宋_GB2312"/>
          <w:color w:val="000000"/>
          <w:kern w:val="0"/>
          <w:szCs w:val="30"/>
        </w:rPr>
        <w:t>.通过“信用中国”网站（www.creditchina.gov.cn）、中国政府采购网（www.ccgp.gov.cn）未被列入失信被执行人、重大税收违法案件当事人、政府采购严重违法失信行为记录名单。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1.截止时间：2024年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28</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。邮件标题为供应商名称+项目名称，正文备注联系人、联系方式、采购文件接收邮箱地址。审查通过后通过邮箱向报名单位发放采购文件。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五、响应文件递交时间及地点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1</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时30分至</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w:t>
      </w:r>
      <w:r>
        <w:rPr>
          <w:rFonts w:hint="eastAsia" w:ascii="仿宋_GB2312" w:hAnsi="仿宋_GB2312" w:cs="仿宋_GB2312"/>
          <w:spacing w:val="-6"/>
          <w:szCs w:val="30"/>
        </w:rPr>
        <w:t>高新区河东路3</w:t>
      </w:r>
      <w:r>
        <w:rPr>
          <w:rFonts w:ascii="仿宋_GB2312" w:hAnsi="仿宋_GB2312" w:cs="仿宋_GB2312"/>
          <w:spacing w:val="-6"/>
          <w:szCs w:val="30"/>
        </w:rPr>
        <w:t>68</w:t>
      </w:r>
      <w:r>
        <w:rPr>
          <w:rFonts w:hint="eastAsia" w:ascii="仿宋_GB2312" w:hAnsi="仿宋_GB2312" w:cs="仿宋_GB2312"/>
          <w:spacing w:val="-6"/>
          <w:szCs w:val="30"/>
        </w:rPr>
        <w:t>号蓝色生物医药产业园3号楼</w:t>
      </w:r>
      <w:r>
        <w:rPr>
          <w:rFonts w:ascii="仿宋_GB2312" w:hAnsi="仿宋_GB2312" w:cs="仿宋_GB2312"/>
          <w:spacing w:val="-6"/>
          <w:szCs w:val="30"/>
        </w:rPr>
        <w:t>5</w:t>
      </w:r>
      <w:r>
        <w:rPr>
          <w:rFonts w:hint="eastAsia" w:ascii="仿宋_GB2312" w:hAnsi="仿宋_GB2312" w:cs="仿宋_GB2312"/>
          <w:spacing w:val="-6"/>
          <w:szCs w:val="30"/>
        </w:rPr>
        <w:t>层会议室。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1.时间：2024年</w:t>
      </w:r>
      <w:r>
        <w:rPr>
          <w:rFonts w:ascii="仿宋_GB2312" w:hAnsi="仿宋_GB2312" w:cs="仿宋_GB2312"/>
          <w:szCs w:val="30"/>
        </w:rPr>
        <w:t>7</w:t>
      </w:r>
      <w:r>
        <w:rPr>
          <w:rFonts w:hint="eastAsia" w:ascii="仿宋_GB2312" w:hAnsi="仿宋_GB2312" w:cs="仿宋_GB2312"/>
          <w:szCs w:val="30"/>
        </w:rPr>
        <w:t>月</w:t>
      </w:r>
      <w:r>
        <w:rPr>
          <w:rFonts w:ascii="仿宋_GB2312" w:hAnsi="仿宋_GB2312" w:cs="仿宋_GB2312"/>
          <w:szCs w:val="30"/>
        </w:rPr>
        <w:t>1</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时00分。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2.地点：青岛高新区河东路368号蓝色生物医药产业园3号楼5层会议室。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2024年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26</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tbl>
      <w:tblPr>
        <w:tblStyle w:val="19"/>
        <w:tblW w:w="9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7"/>
        <w:gridCol w:w="1445"/>
        <w:gridCol w:w="3200"/>
        <w:gridCol w:w="1060"/>
        <w:gridCol w:w="461"/>
        <w:gridCol w:w="1065"/>
        <w:gridCol w:w="1066"/>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restart"/>
            <w:vAlign w:val="center"/>
          </w:tcPr>
          <w:p>
            <w:pPr>
              <w:jc w:val="center"/>
              <w:rPr>
                <w:rFonts w:ascii="仿宋" w:hAnsi="仿宋" w:eastAsia="仿宋" w:cs="黑体"/>
                <w:kern w:val="0"/>
                <w:sz w:val="24"/>
              </w:rPr>
            </w:pPr>
            <w:r>
              <w:rPr>
                <w:rFonts w:hint="eastAsia" w:ascii="仿宋" w:hAnsi="仿宋" w:eastAsia="仿宋" w:cs="黑体"/>
                <w:kern w:val="0"/>
                <w:sz w:val="24"/>
              </w:rPr>
              <w:t>序号</w:t>
            </w:r>
          </w:p>
        </w:tc>
        <w:tc>
          <w:tcPr>
            <w:tcW w:w="1445" w:type="dxa"/>
            <w:vMerge w:val="restart"/>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3200" w:type="dxa"/>
            <w:vMerge w:val="restart"/>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1060" w:type="dxa"/>
            <w:vMerge w:val="restart"/>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461" w:type="dxa"/>
            <w:vMerge w:val="restart"/>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3272" w:type="dxa"/>
            <w:gridSpan w:val="3"/>
            <w:vAlign w:val="center"/>
          </w:tcPr>
          <w:p>
            <w:pPr>
              <w:jc w:val="center"/>
              <w:rPr>
                <w:rFonts w:ascii="仿宋" w:hAnsi="仿宋" w:eastAsia="仿宋" w:cs="黑体"/>
                <w:kern w:val="0"/>
                <w:sz w:val="24"/>
              </w:rPr>
            </w:pPr>
            <w:r>
              <w:rPr>
                <w:rFonts w:hint="eastAsia" w:ascii="仿宋" w:hAnsi="仿宋" w:eastAsia="仿宋" w:cs="黑体"/>
                <w:kern w:val="0"/>
                <w:sz w:val="24"/>
              </w:rPr>
              <w:t>控制价（元）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27" w:type="dxa"/>
            <w:vMerge w:val="continue"/>
            <w:vAlign w:val="center"/>
          </w:tcPr>
          <w:p>
            <w:pPr>
              <w:jc w:val="center"/>
            </w:pPr>
          </w:p>
        </w:tc>
        <w:tc>
          <w:tcPr>
            <w:tcW w:w="1445" w:type="dxa"/>
            <w:vMerge w:val="continue"/>
            <w:vAlign w:val="center"/>
          </w:tcPr>
          <w:p>
            <w:pPr>
              <w:jc w:val="center"/>
            </w:pPr>
          </w:p>
        </w:tc>
        <w:tc>
          <w:tcPr>
            <w:tcW w:w="3200" w:type="dxa"/>
            <w:vMerge w:val="continue"/>
            <w:vAlign w:val="center"/>
          </w:tcPr>
          <w:p>
            <w:pPr>
              <w:jc w:val="center"/>
            </w:pPr>
          </w:p>
        </w:tc>
        <w:tc>
          <w:tcPr>
            <w:tcW w:w="1060" w:type="dxa"/>
            <w:vMerge w:val="continue"/>
            <w:tcBorders>
              <w:right w:val="single" w:color="auto" w:sz="4" w:space="0"/>
            </w:tcBorders>
            <w:vAlign w:val="center"/>
          </w:tcPr>
          <w:p>
            <w:pPr>
              <w:jc w:val="center"/>
            </w:pPr>
          </w:p>
        </w:tc>
        <w:tc>
          <w:tcPr>
            <w:tcW w:w="461" w:type="dxa"/>
            <w:vMerge w:val="continue"/>
            <w:tcBorders>
              <w:left w:val="single" w:color="auto" w:sz="4" w:space="0"/>
            </w:tcBorders>
            <w:vAlign w:val="center"/>
          </w:tcPr>
          <w:p>
            <w:pPr>
              <w:jc w:val="center"/>
            </w:pPr>
          </w:p>
        </w:tc>
        <w:tc>
          <w:tcPr>
            <w:tcW w:w="1065"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w:t>
            </w:r>
          </w:p>
        </w:tc>
        <w:tc>
          <w:tcPr>
            <w:tcW w:w="1066"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w:t>
            </w:r>
          </w:p>
        </w:tc>
        <w:tc>
          <w:tcPr>
            <w:tcW w:w="1141"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1</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污水泵</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3</w:t>
            </w:r>
            <w:r>
              <w:rPr>
                <w:rFonts w:ascii="仿宋" w:hAnsi="仿宋" w:eastAsia="仿宋"/>
                <w:sz w:val="24"/>
              </w:rPr>
              <w:t>80</w:t>
            </w:r>
            <w:r>
              <w:rPr>
                <w:rFonts w:hint="eastAsia" w:ascii="仿宋" w:hAnsi="仿宋" w:eastAsia="仿宋"/>
                <w:sz w:val="24"/>
              </w:rPr>
              <w:t>V、5</w:t>
            </w:r>
            <w:r>
              <w:rPr>
                <w:rFonts w:ascii="仿宋" w:hAnsi="仿宋" w:eastAsia="仿宋"/>
                <w:sz w:val="24"/>
              </w:rPr>
              <w:t>0</w:t>
            </w:r>
            <w:r>
              <w:rPr>
                <w:rFonts w:hint="eastAsia" w:ascii="仿宋" w:hAnsi="仿宋" w:eastAsia="仿宋"/>
                <w:sz w:val="24"/>
              </w:rPr>
              <w:t>WQ（D）</w:t>
            </w:r>
            <w:r>
              <w:rPr>
                <w:rFonts w:ascii="仿宋" w:hAnsi="仿宋" w:eastAsia="仿宋"/>
                <w:sz w:val="24"/>
              </w:rPr>
              <w:t>15-20-2.2</w:t>
            </w:r>
            <w:r>
              <w:rPr>
                <w:rFonts w:hint="eastAsia" w:ascii="仿宋" w:hAnsi="仿宋" w:eastAsia="仿宋"/>
                <w:sz w:val="24"/>
              </w:rPr>
              <w:t>KW</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台</w:t>
            </w:r>
          </w:p>
        </w:tc>
        <w:tc>
          <w:tcPr>
            <w:tcW w:w="461" w:type="dxa"/>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1066.66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138.66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1205.32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2</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lED照明灯</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T</w:t>
            </w:r>
            <w:r>
              <w:rPr>
                <w:rFonts w:ascii="仿宋" w:hAnsi="仿宋" w:eastAsia="仿宋"/>
                <w:sz w:val="24"/>
              </w:rPr>
              <w:t>5</w:t>
            </w:r>
            <w:r>
              <w:rPr>
                <w:rFonts w:hint="eastAsia" w:ascii="仿宋" w:hAnsi="仿宋" w:eastAsia="仿宋"/>
                <w:sz w:val="24"/>
              </w:rPr>
              <w:t>、1</w:t>
            </w:r>
            <w:r>
              <w:rPr>
                <w:rFonts w:ascii="仿宋" w:hAnsi="仿宋" w:eastAsia="仿宋"/>
                <w:sz w:val="24"/>
              </w:rPr>
              <w:t>8</w:t>
            </w:r>
            <w:r>
              <w:rPr>
                <w:rFonts w:hint="eastAsia" w:ascii="仿宋" w:hAnsi="仿宋" w:eastAsia="仿宋"/>
                <w:sz w:val="24"/>
              </w:rPr>
              <w:t>W、长1</w:t>
            </w:r>
            <w:r>
              <w:rPr>
                <w:rFonts w:ascii="仿宋" w:hAnsi="仿宋" w:eastAsia="仿宋"/>
                <w:sz w:val="24"/>
              </w:rPr>
              <w:t>.2</w:t>
            </w:r>
            <w:r>
              <w:rPr>
                <w:rFonts w:hint="eastAsia" w:ascii="仿宋" w:hAnsi="仿宋" w:eastAsia="仿宋"/>
                <w:sz w:val="24"/>
              </w:rPr>
              <w:t>米/</w:t>
            </w:r>
            <w:r>
              <w:rPr>
                <w:rFonts w:ascii="仿宋" w:hAnsi="仿宋" w:eastAsia="仿宋"/>
                <w:sz w:val="24"/>
              </w:rPr>
              <w:t>g</w:t>
            </w:r>
            <w:r>
              <w:rPr>
                <w:rFonts w:hint="eastAsia" w:ascii="仿宋" w:hAnsi="仿宋" w:eastAsia="仿宋"/>
                <w:sz w:val="24"/>
              </w:rPr>
              <w:t>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根</w:t>
            </w:r>
          </w:p>
        </w:tc>
        <w:tc>
          <w:tcPr>
            <w:tcW w:w="461" w:type="dxa"/>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33.66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3</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LED照明灯</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T</w:t>
            </w:r>
            <w:r>
              <w:rPr>
                <w:rFonts w:ascii="仿宋" w:hAnsi="仿宋" w:eastAsia="仿宋"/>
                <w:sz w:val="24"/>
              </w:rPr>
              <w:t>8</w:t>
            </w:r>
            <w:r>
              <w:rPr>
                <w:rFonts w:hint="eastAsia" w:ascii="仿宋" w:hAnsi="仿宋" w:eastAsia="仿宋"/>
                <w:sz w:val="24"/>
              </w:rPr>
              <w:t>、1</w:t>
            </w:r>
            <w:r>
              <w:rPr>
                <w:rFonts w:ascii="仿宋" w:hAnsi="仿宋" w:eastAsia="仿宋"/>
                <w:sz w:val="24"/>
              </w:rPr>
              <w:t>8</w:t>
            </w:r>
            <w:r>
              <w:rPr>
                <w:rFonts w:hint="eastAsia" w:ascii="仿宋" w:hAnsi="仿宋" w:eastAsia="仿宋"/>
                <w:sz w:val="24"/>
              </w:rPr>
              <w:t>W、长1</w:t>
            </w:r>
            <w:r>
              <w:rPr>
                <w:rFonts w:ascii="仿宋" w:hAnsi="仿宋" w:eastAsia="仿宋"/>
                <w:sz w:val="24"/>
              </w:rPr>
              <w:t>.2</w:t>
            </w:r>
            <w:r>
              <w:rPr>
                <w:rFonts w:hint="eastAsia" w:ascii="仿宋" w:hAnsi="仿宋" w:eastAsia="仿宋"/>
                <w:sz w:val="24"/>
              </w:rPr>
              <w:t>米/</w:t>
            </w:r>
            <w:r>
              <w:rPr>
                <w:rFonts w:ascii="仿宋" w:hAnsi="仿宋" w:eastAsia="仿宋"/>
                <w:sz w:val="24"/>
              </w:rPr>
              <w:t>g</w:t>
            </w:r>
            <w:r>
              <w:rPr>
                <w:rFonts w:hint="eastAsia" w:ascii="仿宋" w:hAnsi="仿宋" w:eastAsia="仿宋"/>
                <w:sz w:val="24"/>
              </w:rPr>
              <w:t>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根</w:t>
            </w:r>
          </w:p>
        </w:tc>
        <w:tc>
          <w:tcPr>
            <w:tcW w:w="461" w:type="dxa"/>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28.33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4</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止回阀</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球形、纯铜、HQ</w:t>
            </w:r>
            <w:r>
              <w:rPr>
                <w:rFonts w:ascii="仿宋" w:hAnsi="仿宋" w:eastAsia="仿宋"/>
                <w:sz w:val="24"/>
              </w:rPr>
              <w:t>41</w:t>
            </w:r>
            <w:r>
              <w:rPr>
                <w:rFonts w:hint="eastAsia" w:ascii="仿宋" w:hAnsi="仿宋" w:eastAsia="仿宋"/>
                <w:sz w:val="24"/>
              </w:rPr>
              <w:t>X-</w:t>
            </w:r>
            <w:r>
              <w:rPr>
                <w:rFonts w:ascii="仿宋" w:hAnsi="仿宋" w:eastAsia="仿宋"/>
                <w:sz w:val="24"/>
              </w:rPr>
              <w:t>16</w:t>
            </w:r>
            <w:r>
              <w:rPr>
                <w:rFonts w:hint="eastAsia" w:ascii="仿宋" w:hAnsi="仿宋" w:eastAsia="仿宋"/>
                <w:sz w:val="24"/>
              </w:rPr>
              <w:t>ND</w:t>
            </w:r>
            <w:r>
              <w:rPr>
                <w:rFonts w:ascii="仿宋" w:hAnsi="仿宋" w:eastAsia="仿宋"/>
                <w:sz w:val="24"/>
              </w:rPr>
              <w:t>50</w:t>
            </w:r>
            <w:r>
              <w:rPr>
                <w:rFonts w:hint="eastAsia" w:ascii="仿宋" w:hAnsi="仿宋" w:eastAsia="仿宋"/>
                <w:sz w:val="24"/>
              </w:rPr>
              <w:t>、汉两只橡胶垫</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个</w:t>
            </w:r>
          </w:p>
        </w:tc>
        <w:tc>
          <w:tcPr>
            <w:tcW w:w="461" w:type="dxa"/>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156.66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20.36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177.02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5</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螺栓</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6mm*60mm</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个</w:t>
            </w:r>
          </w:p>
        </w:tc>
        <w:tc>
          <w:tcPr>
            <w:tcW w:w="461" w:type="dxa"/>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2.86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6</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螺栓</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6mm*100mm</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个</w:t>
            </w:r>
          </w:p>
        </w:tc>
        <w:tc>
          <w:tcPr>
            <w:tcW w:w="461" w:type="dxa"/>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7</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螺母</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6mm或</w:t>
            </w:r>
            <w:r>
              <w:rPr>
                <w:rFonts w:hint="eastAsia" w:ascii="仿宋" w:hAnsi="仿宋" w:eastAsia="仿宋"/>
                <w:sz w:val="24"/>
              </w:rPr>
              <w:t>1</w:t>
            </w:r>
            <w:r>
              <w:rPr>
                <w:rFonts w:ascii="仿宋" w:hAnsi="仿宋" w:eastAsia="仿宋"/>
                <w:sz w:val="24"/>
              </w:rPr>
              <w:t>00mm</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个</w:t>
            </w:r>
          </w:p>
        </w:tc>
        <w:tc>
          <w:tcPr>
            <w:tcW w:w="461" w:type="dxa"/>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jc w:val="center"/>
              <w:rPr>
                <w:rFonts w:ascii="仿宋" w:hAnsi="仿宋" w:eastAsia="仿宋" w:cs="仿宋_GB2312"/>
                <w:kern w:val="0"/>
                <w:sz w:val="24"/>
              </w:rPr>
            </w:pPr>
            <w:r>
              <w:rPr>
                <w:rFonts w:hint="eastAsia" w:ascii="仿宋" w:hAnsi="仿宋" w:eastAsia="仿宋" w:cs="仿宋_GB2312"/>
                <w:kern w:val="0"/>
                <w:sz w:val="24"/>
              </w:rPr>
              <w:t>8</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疏散指示灯</w:t>
            </w:r>
          </w:p>
        </w:tc>
        <w:tc>
          <w:tcPr>
            <w:tcW w:w="3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双面、绿底色、面板内容：逃生方向箭头</w:t>
            </w:r>
            <w:r>
              <w:rPr>
                <w:rFonts w:hint="eastAsia" w:ascii="仿宋" w:hAnsi="仿宋" w:eastAsia="仿宋"/>
                <w:sz w:val="24"/>
              </w:rPr>
              <w:t>，安全</w:t>
            </w:r>
            <w:r>
              <w:rPr>
                <w:rFonts w:ascii="仿宋" w:hAnsi="仿宋" w:eastAsia="仿宋"/>
                <w:sz w:val="24"/>
              </w:rPr>
              <w:t>出口</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个</w:t>
            </w:r>
          </w:p>
        </w:tc>
        <w:tc>
          <w:tcPr>
            <w:tcW w:w="461" w:type="dxa"/>
            <w:tcBorders>
              <w:left w:val="single" w:color="auto" w:sz="4" w:space="0"/>
            </w:tcBorders>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1</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36.33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41.05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6693" w:type="dxa"/>
            <w:gridSpan w:val="5"/>
            <w:vAlign w:val="center"/>
          </w:tcPr>
          <w:p>
            <w:pPr>
              <w:pStyle w:val="31"/>
              <w:spacing w:line="360" w:lineRule="auto"/>
              <w:ind w:firstLine="0" w:firstLineChars="0"/>
              <w:jc w:val="center"/>
              <w:rPr>
                <w:rFonts w:ascii="仿宋" w:hAnsi="仿宋" w:eastAsia="仿宋" w:cs="仿宋_GB2312"/>
                <w:kern w:val="0"/>
                <w:sz w:val="24"/>
              </w:rPr>
            </w:pPr>
            <w:r>
              <w:rPr>
                <w:rFonts w:hint="eastAsia" w:ascii="仿宋" w:hAnsi="仿宋" w:eastAsia="仿宋"/>
                <w:sz w:val="24"/>
              </w:rPr>
              <w:t>合计</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1328.9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172.73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rPr>
            </w:pPr>
            <w:r>
              <w:rPr>
                <w:rFonts w:ascii="仿宋" w:hAnsi="仿宋" w:eastAsia="仿宋"/>
                <w:sz w:val="24"/>
              </w:rPr>
              <w:t>1501.63</w:t>
            </w:r>
          </w:p>
        </w:tc>
      </w:tr>
    </w:tbl>
    <w:p>
      <w:pPr>
        <w:spacing w:line="520" w:lineRule="exact"/>
        <w:jc w:val="center"/>
        <w:rPr>
          <w:rFonts w:ascii="仿宋" w:hAnsi="仿宋" w:eastAsia="仿宋" w:cs="方正小标宋_GBK"/>
          <w:sz w:val="21"/>
          <w:szCs w:val="21"/>
        </w:rPr>
      </w:pPr>
    </w:p>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日 期：</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年</w:t>
      </w:r>
      <w:r>
        <w:rPr>
          <w:rStyle w:val="30"/>
          <w:rFonts w:hint="eastAsia" w:ascii="仿宋_GB2312" w:hAnsi="仿宋_GB2312" w:cs="仿宋_GB2312"/>
          <w:sz w:val="28"/>
          <w:szCs w:val="28"/>
        </w:rPr>
        <w:t xml:space="preserve"> </w:t>
      </w:r>
      <w:r>
        <w:rPr>
          <w:rStyle w:val="30"/>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- 8 -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- 8 -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- 20 -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15BE3"/>
    <w:rsid w:val="00020B0F"/>
    <w:rsid w:val="000221E2"/>
    <w:rsid w:val="000241CC"/>
    <w:rsid w:val="000336C6"/>
    <w:rsid w:val="00033770"/>
    <w:rsid w:val="0003382D"/>
    <w:rsid w:val="000338C4"/>
    <w:rsid w:val="00034DD6"/>
    <w:rsid w:val="00034E76"/>
    <w:rsid w:val="0003564C"/>
    <w:rsid w:val="000357E8"/>
    <w:rsid w:val="00035C60"/>
    <w:rsid w:val="00037CB3"/>
    <w:rsid w:val="000403A4"/>
    <w:rsid w:val="00041769"/>
    <w:rsid w:val="00043461"/>
    <w:rsid w:val="00043AD3"/>
    <w:rsid w:val="00044608"/>
    <w:rsid w:val="00050E0E"/>
    <w:rsid w:val="000519D8"/>
    <w:rsid w:val="00053348"/>
    <w:rsid w:val="000546D7"/>
    <w:rsid w:val="00054EBD"/>
    <w:rsid w:val="00055964"/>
    <w:rsid w:val="00056531"/>
    <w:rsid w:val="000565B6"/>
    <w:rsid w:val="0006072D"/>
    <w:rsid w:val="000612AB"/>
    <w:rsid w:val="00064070"/>
    <w:rsid w:val="000658A4"/>
    <w:rsid w:val="00065C8C"/>
    <w:rsid w:val="00066286"/>
    <w:rsid w:val="000670AB"/>
    <w:rsid w:val="000739DA"/>
    <w:rsid w:val="0007422E"/>
    <w:rsid w:val="00075F59"/>
    <w:rsid w:val="00080C1A"/>
    <w:rsid w:val="00081204"/>
    <w:rsid w:val="000917F4"/>
    <w:rsid w:val="00093A08"/>
    <w:rsid w:val="000966BE"/>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C7E2A"/>
    <w:rsid w:val="000D563A"/>
    <w:rsid w:val="000E583A"/>
    <w:rsid w:val="000E5A45"/>
    <w:rsid w:val="000F0C5E"/>
    <w:rsid w:val="000F0FC9"/>
    <w:rsid w:val="000F1BE9"/>
    <w:rsid w:val="000F3743"/>
    <w:rsid w:val="000F6A70"/>
    <w:rsid w:val="00101323"/>
    <w:rsid w:val="00102E73"/>
    <w:rsid w:val="001040F8"/>
    <w:rsid w:val="0010537D"/>
    <w:rsid w:val="00105F23"/>
    <w:rsid w:val="00115E17"/>
    <w:rsid w:val="0012272E"/>
    <w:rsid w:val="00130EE4"/>
    <w:rsid w:val="00133DB0"/>
    <w:rsid w:val="00137943"/>
    <w:rsid w:val="00142BCF"/>
    <w:rsid w:val="00142BD6"/>
    <w:rsid w:val="00145469"/>
    <w:rsid w:val="0014774D"/>
    <w:rsid w:val="0015012A"/>
    <w:rsid w:val="0015362F"/>
    <w:rsid w:val="001538A2"/>
    <w:rsid w:val="00153C04"/>
    <w:rsid w:val="00154C37"/>
    <w:rsid w:val="00155826"/>
    <w:rsid w:val="00155A32"/>
    <w:rsid w:val="001561D5"/>
    <w:rsid w:val="001561F3"/>
    <w:rsid w:val="00157BBC"/>
    <w:rsid w:val="0016139D"/>
    <w:rsid w:val="00167ECD"/>
    <w:rsid w:val="0017294D"/>
    <w:rsid w:val="00173927"/>
    <w:rsid w:val="00173CE1"/>
    <w:rsid w:val="00181713"/>
    <w:rsid w:val="00181B83"/>
    <w:rsid w:val="00183700"/>
    <w:rsid w:val="001843C6"/>
    <w:rsid w:val="00184797"/>
    <w:rsid w:val="00186BA7"/>
    <w:rsid w:val="00186BDD"/>
    <w:rsid w:val="00193F30"/>
    <w:rsid w:val="00194910"/>
    <w:rsid w:val="00194A40"/>
    <w:rsid w:val="00194A58"/>
    <w:rsid w:val="001965AD"/>
    <w:rsid w:val="00197029"/>
    <w:rsid w:val="00197046"/>
    <w:rsid w:val="001A005F"/>
    <w:rsid w:val="001A071C"/>
    <w:rsid w:val="001A5754"/>
    <w:rsid w:val="001A6E2B"/>
    <w:rsid w:val="001B07C8"/>
    <w:rsid w:val="001B172B"/>
    <w:rsid w:val="001B360C"/>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24F0"/>
    <w:rsid w:val="001D5ADB"/>
    <w:rsid w:val="001D5E98"/>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257D"/>
    <w:rsid w:val="00213552"/>
    <w:rsid w:val="00213960"/>
    <w:rsid w:val="00213A37"/>
    <w:rsid w:val="00213DCB"/>
    <w:rsid w:val="00213E47"/>
    <w:rsid w:val="00214315"/>
    <w:rsid w:val="002169C7"/>
    <w:rsid w:val="00217169"/>
    <w:rsid w:val="002177DE"/>
    <w:rsid w:val="00217E79"/>
    <w:rsid w:val="00222703"/>
    <w:rsid w:val="00224695"/>
    <w:rsid w:val="00225B8B"/>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126B"/>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3E2B"/>
    <w:rsid w:val="003149D9"/>
    <w:rsid w:val="003155DF"/>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76899"/>
    <w:rsid w:val="003801A6"/>
    <w:rsid w:val="00381686"/>
    <w:rsid w:val="00384D5F"/>
    <w:rsid w:val="00385536"/>
    <w:rsid w:val="00387B16"/>
    <w:rsid w:val="00387FDC"/>
    <w:rsid w:val="00390669"/>
    <w:rsid w:val="0039266E"/>
    <w:rsid w:val="00393168"/>
    <w:rsid w:val="00395F6F"/>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E5DD8"/>
    <w:rsid w:val="003F04C7"/>
    <w:rsid w:val="003F0951"/>
    <w:rsid w:val="003F23C1"/>
    <w:rsid w:val="003F284E"/>
    <w:rsid w:val="003F3E63"/>
    <w:rsid w:val="003F7B63"/>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104"/>
    <w:rsid w:val="00426D14"/>
    <w:rsid w:val="00427778"/>
    <w:rsid w:val="00431C9B"/>
    <w:rsid w:val="004343A8"/>
    <w:rsid w:val="00435096"/>
    <w:rsid w:val="00435DDA"/>
    <w:rsid w:val="0043695C"/>
    <w:rsid w:val="00437D2D"/>
    <w:rsid w:val="00437F43"/>
    <w:rsid w:val="00442624"/>
    <w:rsid w:val="00444ECE"/>
    <w:rsid w:val="00450336"/>
    <w:rsid w:val="004504D2"/>
    <w:rsid w:val="00451CA0"/>
    <w:rsid w:val="004520A9"/>
    <w:rsid w:val="00452190"/>
    <w:rsid w:val="00452A60"/>
    <w:rsid w:val="00454F9B"/>
    <w:rsid w:val="00456AB5"/>
    <w:rsid w:val="00460305"/>
    <w:rsid w:val="00461938"/>
    <w:rsid w:val="00465813"/>
    <w:rsid w:val="004677DE"/>
    <w:rsid w:val="00467D55"/>
    <w:rsid w:val="0047113B"/>
    <w:rsid w:val="00473961"/>
    <w:rsid w:val="00476408"/>
    <w:rsid w:val="00476DD8"/>
    <w:rsid w:val="00480059"/>
    <w:rsid w:val="00480514"/>
    <w:rsid w:val="00480E41"/>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8A"/>
    <w:rsid w:val="00534073"/>
    <w:rsid w:val="00534362"/>
    <w:rsid w:val="00540819"/>
    <w:rsid w:val="005423CD"/>
    <w:rsid w:val="005425B0"/>
    <w:rsid w:val="00542AF9"/>
    <w:rsid w:val="005430A4"/>
    <w:rsid w:val="00546487"/>
    <w:rsid w:val="00547135"/>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4D2"/>
    <w:rsid w:val="0057495E"/>
    <w:rsid w:val="005768E9"/>
    <w:rsid w:val="005770CD"/>
    <w:rsid w:val="005776CF"/>
    <w:rsid w:val="00580C3E"/>
    <w:rsid w:val="00580DD4"/>
    <w:rsid w:val="00584E52"/>
    <w:rsid w:val="0058572B"/>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3697"/>
    <w:rsid w:val="005F5D21"/>
    <w:rsid w:val="005F7AE9"/>
    <w:rsid w:val="006001A1"/>
    <w:rsid w:val="00601BA6"/>
    <w:rsid w:val="006048F2"/>
    <w:rsid w:val="00606309"/>
    <w:rsid w:val="006064A3"/>
    <w:rsid w:val="00607CC5"/>
    <w:rsid w:val="006130A8"/>
    <w:rsid w:val="00613ED1"/>
    <w:rsid w:val="006147D2"/>
    <w:rsid w:val="00616696"/>
    <w:rsid w:val="006177B5"/>
    <w:rsid w:val="0062631D"/>
    <w:rsid w:val="00631E28"/>
    <w:rsid w:val="00633226"/>
    <w:rsid w:val="00634061"/>
    <w:rsid w:val="006347BB"/>
    <w:rsid w:val="00635DAB"/>
    <w:rsid w:val="00636A17"/>
    <w:rsid w:val="00641984"/>
    <w:rsid w:val="00641AAE"/>
    <w:rsid w:val="006422DD"/>
    <w:rsid w:val="0064381B"/>
    <w:rsid w:val="00646167"/>
    <w:rsid w:val="006473F4"/>
    <w:rsid w:val="00647D3B"/>
    <w:rsid w:val="006501F4"/>
    <w:rsid w:val="0065026D"/>
    <w:rsid w:val="00650415"/>
    <w:rsid w:val="00653F92"/>
    <w:rsid w:val="00654BB3"/>
    <w:rsid w:val="006550AA"/>
    <w:rsid w:val="00657942"/>
    <w:rsid w:val="00660AC1"/>
    <w:rsid w:val="00663E68"/>
    <w:rsid w:val="00665684"/>
    <w:rsid w:val="00665DF8"/>
    <w:rsid w:val="0066761B"/>
    <w:rsid w:val="00667FE5"/>
    <w:rsid w:val="00671570"/>
    <w:rsid w:val="00675561"/>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2D19"/>
    <w:rsid w:val="006F382D"/>
    <w:rsid w:val="006F7F0B"/>
    <w:rsid w:val="0070133B"/>
    <w:rsid w:val="007023D8"/>
    <w:rsid w:val="007059D4"/>
    <w:rsid w:val="00705DF9"/>
    <w:rsid w:val="007071B6"/>
    <w:rsid w:val="007104A2"/>
    <w:rsid w:val="00715707"/>
    <w:rsid w:val="00715B84"/>
    <w:rsid w:val="0072209A"/>
    <w:rsid w:val="00723B4B"/>
    <w:rsid w:val="00724317"/>
    <w:rsid w:val="00725238"/>
    <w:rsid w:val="00727B62"/>
    <w:rsid w:val="007300F1"/>
    <w:rsid w:val="007302C8"/>
    <w:rsid w:val="00730C16"/>
    <w:rsid w:val="00730EA7"/>
    <w:rsid w:val="00731CFF"/>
    <w:rsid w:val="007321C2"/>
    <w:rsid w:val="007329F5"/>
    <w:rsid w:val="007331BB"/>
    <w:rsid w:val="00733B98"/>
    <w:rsid w:val="007343BC"/>
    <w:rsid w:val="0074276B"/>
    <w:rsid w:val="00743B47"/>
    <w:rsid w:val="007455A0"/>
    <w:rsid w:val="00745653"/>
    <w:rsid w:val="00754716"/>
    <w:rsid w:val="00757257"/>
    <w:rsid w:val="0076063B"/>
    <w:rsid w:val="00761FC4"/>
    <w:rsid w:val="0076330D"/>
    <w:rsid w:val="0076361B"/>
    <w:rsid w:val="007639F7"/>
    <w:rsid w:val="007644ED"/>
    <w:rsid w:val="007647E8"/>
    <w:rsid w:val="00766490"/>
    <w:rsid w:val="00767821"/>
    <w:rsid w:val="00770F12"/>
    <w:rsid w:val="00771524"/>
    <w:rsid w:val="007760F0"/>
    <w:rsid w:val="007772CE"/>
    <w:rsid w:val="007774D3"/>
    <w:rsid w:val="00781513"/>
    <w:rsid w:val="007830AC"/>
    <w:rsid w:val="00783DAA"/>
    <w:rsid w:val="007849FC"/>
    <w:rsid w:val="00784C3E"/>
    <w:rsid w:val="00785EFC"/>
    <w:rsid w:val="00791814"/>
    <w:rsid w:val="007955CA"/>
    <w:rsid w:val="00797F3F"/>
    <w:rsid w:val="007A0AE8"/>
    <w:rsid w:val="007A354C"/>
    <w:rsid w:val="007A48BC"/>
    <w:rsid w:val="007A4BFB"/>
    <w:rsid w:val="007A6C15"/>
    <w:rsid w:val="007B09C5"/>
    <w:rsid w:val="007B4821"/>
    <w:rsid w:val="007B5F55"/>
    <w:rsid w:val="007B7547"/>
    <w:rsid w:val="007B75BC"/>
    <w:rsid w:val="007C1358"/>
    <w:rsid w:val="007C4EC9"/>
    <w:rsid w:val="007C6DE4"/>
    <w:rsid w:val="007D3281"/>
    <w:rsid w:val="007D4E47"/>
    <w:rsid w:val="007D5893"/>
    <w:rsid w:val="007D7467"/>
    <w:rsid w:val="007E3DFA"/>
    <w:rsid w:val="007E402D"/>
    <w:rsid w:val="007E5286"/>
    <w:rsid w:val="007E6421"/>
    <w:rsid w:val="007E663C"/>
    <w:rsid w:val="007F2A58"/>
    <w:rsid w:val="007F2D4F"/>
    <w:rsid w:val="007F5684"/>
    <w:rsid w:val="007F63C6"/>
    <w:rsid w:val="00800D2C"/>
    <w:rsid w:val="00801215"/>
    <w:rsid w:val="00801A04"/>
    <w:rsid w:val="00812B29"/>
    <w:rsid w:val="00813979"/>
    <w:rsid w:val="00814427"/>
    <w:rsid w:val="00815309"/>
    <w:rsid w:val="00816560"/>
    <w:rsid w:val="00816C89"/>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4448"/>
    <w:rsid w:val="00857FBD"/>
    <w:rsid w:val="0086023A"/>
    <w:rsid w:val="00860FD4"/>
    <w:rsid w:val="008615DE"/>
    <w:rsid w:val="00861787"/>
    <w:rsid w:val="00861E00"/>
    <w:rsid w:val="00863D05"/>
    <w:rsid w:val="00864137"/>
    <w:rsid w:val="008724A4"/>
    <w:rsid w:val="0087334D"/>
    <w:rsid w:val="00877EB0"/>
    <w:rsid w:val="00881827"/>
    <w:rsid w:val="00882E77"/>
    <w:rsid w:val="00883B65"/>
    <w:rsid w:val="00884CF5"/>
    <w:rsid w:val="0088765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157E"/>
    <w:rsid w:val="008D3307"/>
    <w:rsid w:val="008D4D6D"/>
    <w:rsid w:val="008D5AC7"/>
    <w:rsid w:val="008D5B05"/>
    <w:rsid w:val="008D5D74"/>
    <w:rsid w:val="008D6AB5"/>
    <w:rsid w:val="008E453D"/>
    <w:rsid w:val="008E4F75"/>
    <w:rsid w:val="008E5EFE"/>
    <w:rsid w:val="008E7339"/>
    <w:rsid w:val="008E76A5"/>
    <w:rsid w:val="008E7EE4"/>
    <w:rsid w:val="008F1992"/>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5F94"/>
    <w:rsid w:val="00936127"/>
    <w:rsid w:val="00936F6D"/>
    <w:rsid w:val="00941538"/>
    <w:rsid w:val="00942439"/>
    <w:rsid w:val="00942BFF"/>
    <w:rsid w:val="0094670C"/>
    <w:rsid w:val="00951B59"/>
    <w:rsid w:val="009533EC"/>
    <w:rsid w:val="009536F1"/>
    <w:rsid w:val="00953878"/>
    <w:rsid w:val="00955186"/>
    <w:rsid w:val="00963597"/>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95CAC"/>
    <w:rsid w:val="00997E4B"/>
    <w:rsid w:val="009A2E53"/>
    <w:rsid w:val="009A34D6"/>
    <w:rsid w:val="009A3928"/>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E5FD7"/>
    <w:rsid w:val="009F2E81"/>
    <w:rsid w:val="009F464C"/>
    <w:rsid w:val="009F6462"/>
    <w:rsid w:val="009F6E3D"/>
    <w:rsid w:val="00A02FCE"/>
    <w:rsid w:val="00A03008"/>
    <w:rsid w:val="00A03B5C"/>
    <w:rsid w:val="00A03E85"/>
    <w:rsid w:val="00A0440E"/>
    <w:rsid w:val="00A05AF9"/>
    <w:rsid w:val="00A06709"/>
    <w:rsid w:val="00A06E39"/>
    <w:rsid w:val="00A101EC"/>
    <w:rsid w:val="00A10DE1"/>
    <w:rsid w:val="00A113C2"/>
    <w:rsid w:val="00A118C4"/>
    <w:rsid w:val="00A13539"/>
    <w:rsid w:val="00A15F3E"/>
    <w:rsid w:val="00A16A30"/>
    <w:rsid w:val="00A23314"/>
    <w:rsid w:val="00A24FAA"/>
    <w:rsid w:val="00A27B6F"/>
    <w:rsid w:val="00A27F89"/>
    <w:rsid w:val="00A325E0"/>
    <w:rsid w:val="00A3333F"/>
    <w:rsid w:val="00A345A1"/>
    <w:rsid w:val="00A345B1"/>
    <w:rsid w:val="00A40623"/>
    <w:rsid w:val="00A426F0"/>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0647"/>
    <w:rsid w:val="00A8147A"/>
    <w:rsid w:val="00A81B76"/>
    <w:rsid w:val="00A82D61"/>
    <w:rsid w:val="00A8367F"/>
    <w:rsid w:val="00A8524B"/>
    <w:rsid w:val="00A859FF"/>
    <w:rsid w:val="00A86553"/>
    <w:rsid w:val="00A93E96"/>
    <w:rsid w:val="00A96E88"/>
    <w:rsid w:val="00AB09FA"/>
    <w:rsid w:val="00AB0E94"/>
    <w:rsid w:val="00AB2307"/>
    <w:rsid w:val="00AB2A2C"/>
    <w:rsid w:val="00AB3A2A"/>
    <w:rsid w:val="00AB6384"/>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7CB"/>
    <w:rsid w:val="00B47DE4"/>
    <w:rsid w:val="00B502E5"/>
    <w:rsid w:val="00B50D4E"/>
    <w:rsid w:val="00B5102C"/>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51A5"/>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2EE3"/>
    <w:rsid w:val="00C450D1"/>
    <w:rsid w:val="00C4642F"/>
    <w:rsid w:val="00C51785"/>
    <w:rsid w:val="00C54D98"/>
    <w:rsid w:val="00C604D2"/>
    <w:rsid w:val="00C64272"/>
    <w:rsid w:val="00C65684"/>
    <w:rsid w:val="00C7193E"/>
    <w:rsid w:val="00C72FB1"/>
    <w:rsid w:val="00C74666"/>
    <w:rsid w:val="00C804E7"/>
    <w:rsid w:val="00C81C0E"/>
    <w:rsid w:val="00C82324"/>
    <w:rsid w:val="00C83A17"/>
    <w:rsid w:val="00C83BBF"/>
    <w:rsid w:val="00C85E26"/>
    <w:rsid w:val="00C86399"/>
    <w:rsid w:val="00C91868"/>
    <w:rsid w:val="00C919CF"/>
    <w:rsid w:val="00C9201C"/>
    <w:rsid w:val="00C920C5"/>
    <w:rsid w:val="00C92657"/>
    <w:rsid w:val="00C92A20"/>
    <w:rsid w:val="00C94A2C"/>
    <w:rsid w:val="00CA2842"/>
    <w:rsid w:val="00CA5631"/>
    <w:rsid w:val="00CA5EFC"/>
    <w:rsid w:val="00CB183D"/>
    <w:rsid w:val="00CB19D4"/>
    <w:rsid w:val="00CB4342"/>
    <w:rsid w:val="00CB4454"/>
    <w:rsid w:val="00CC7D99"/>
    <w:rsid w:val="00CD02FF"/>
    <w:rsid w:val="00CD1291"/>
    <w:rsid w:val="00CD33E8"/>
    <w:rsid w:val="00CD3573"/>
    <w:rsid w:val="00CD3957"/>
    <w:rsid w:val="00CD4B0B"/>
    <w:rsid w:val="00CD6D27"/>
    <w:rsid w:val="00CE33F2"/>
    <w:rsid w:val="00CE500C"/>
    <w:rsid w:val="00CF0579"/>
    <w:rsid w:val="00CF1661"/>
    <w:rsid w:val="00CF28A4"/>
    <w:rsid w:val="00CF331F"/>
    <w:rsid w:val="00CF3E30"/>
    <w:rsid w:val="00CF517F"/>
    <w:rsid w:val="00CF5CF7"/>
    <w:rsid w:val="00D072CF"/>
    <w:rsid w:val="00D11323"/>
    <w:rsid w:val="00D11A5E"/>
    <w:rsid w:val="00D12191"/>
    <w:rsid w:val="00D1290E"/>
    <w:rsid w:val="00D12BB1"/>
    <w:rsid w:val="00D12D9C"/>
    <w:rsid w:val="00D140BC"/>
    <w:rsid w:val="00D148E5"/>
    <w:rsid w:val="00D150E8"/>
    <w:rsid w:val="00D20CF2"/>
    <w:rsid w:val="00D21417"/>
    <w:rsid w:val="00D238E8"/>
    <w:rsid w:val="00D244E3"/>
    <w:rsid w:val="00D251DC"/>
    <w:rsid w:val="00D25963"/>
    <w:rsid w:val="00D268FA"/>
    <w:rsid w:val="00D26CC2"/>
    <w:rsid w:val="00D3211F"/>
    <w:rsid w:val="00D32257"/>
    <w:rsid w:val="00D37E42"/>
    <w:rsid w:val="00D40B05"/>
    <w:rsid w:val="00D4158C"/>
    <w:rsid w:val="00D42A88"/>
    <w:rsid w:val="00D4591A"/>
    <w:rsid w:val="00D5080C"/>
    <w:rsid w:val="00D5081E"/>
    <w:rsid w:val="00D511A4"/>
    <w:rsid w:val="00D546AF"/>
    <w:rsid w:val="00D56BB3"/>
    <w:rsid w:val="00D61473"/>
    <w:rsid w:val="00D624D9"/>
    <w:rsid w:val="00D62FB7"/>
    <w:rsid w:val="00D715DB"/>
    <w:rsid w:val="00D73211"/>
    <w:rsid w:val="00D7375B"/>
    <w:rsid w:val="00D769A8"/>
    <w:rsid w:val="00D770B3"/>
    <w:rsid w:val="00D807D8"/>
    <w:rsid w:val="00D80BD8"/>
    <w:rsid w:val="00D81669"/>
    <w:rsid w:val="00D83E74"/>
    <w:rsid w:val="00D853C2"/>
    <w:rsid w:val="00D87ADE"/>
    <w:rsid w:val="00D90767"/>
    <w:rsid w:val="00D90C2B"/>
    <w:rsid w:val="00D9490F"/>
    <w:rsid w:val="00D95A9B"/>
    <w:rsid w:val="00D9639F"/>
    <w:rsid w:val="00DA2187"/>
    <w:rsid w:val="00DA2F67"/>
    <w:rsid w:val="00DA4C71"/>
    <w:rsid w:val="00DA575A"/>
    <w:rsid w:val="00DA6E9B"/>
    <w:rsid w:val="00DB0BA9"/>
    <w:rsid w:val="00DB2523"/>
    <w:rsid w:val="00DB2DC7"/>
    <w:rsid w:val="00DB3F91"/>
    <w:rsid w:val="00DB6011"/>
    <w:rsid w:val="00DB729D"/>
    <w:rsid w:val="00DB779E"/>
    <w:rsid w:val="00DB7AC3"/>
    <w:rsid w:val="00DC0855"/>
    <w:rsid w:val="00DC0B94"/>
    <w:rsid w:val="00DC0C26"/>
    <w:rsid w:val="00DC4763"/>
    <w:rsid w:val="00DC4F59"/>
    <w:rsid w:val="00DC5AC7"/>
    <w:rsid w:val="00DD06A9"/>
    <w:rsid w:val="00DD3284"/>
    <w:rsid w:val="00DD483F"/>
    <w:rsid w:val="00DE18ED"/>
    <w:rsid w:val="00DE4A5C"/>
    <w:rsid w:val="00DE5D97"/>
    <w:rsid w:val="00DE6090"/>
    <w:rsid w:val="00DE6104"/>
    <w:rsid w:val="00DE7FDD"/>
    <w:rsid w:val="00DF0D30"/>
    <w:rsid w:val="00DF2725"/>
    <w:rsid w:val="00DF3B48"/>
    <w:rsid w:val="00DF47A8"/>
    <w:rsid w:val="00DF4DD2"/>
    <w:rsid w:val="00E0351C"/>
    <w:rsid w:val="00E038CE"/>
    <w:rsid w:val="00E046A1"/>
    <w:rsid w:val="00E062EB"/>
    <w:rsid w:val="00E06BE0"/>
    <w:rsid w:val="00E07476"/>
    <w:rsid w:val="00E1152C"/>
    <w:rsid w:val="00E1173A"/>
    <w:rsid w:val="00E1283A"/>
    <w:rsid w:val="00E12BD2"/>
    <w:rsid w:val="00E13B28"/>
    <w:rsid w:val="00E13C69"/>
    <w:rsid w:val="00E14327"/>
    <w:rsid w:val="00E172E5"/>
    <w:rsid w:val="00E207A5"/>
    <w:rsid w:val="00E21D6C"/>
    <w:rsid w:val="00E21E29"/>
    <w:rsid w:val="00E225DA"/>
    <w:rsid w:val="00E24319"/>
    <w:rsid w:val="00E24D1E"/>
    <w:rsid w:val="00E279D4"/>
    <w:rsid w:val="00E31315"/>
    <w:rsid w:val="00E325B6"/>
    <w:rsid w:val="00E32E23"/>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1A96"/>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1D4"/>
    <w:rsid w:val="00F22F18"/>
    <w:rsid w:val="00F31241"/>
    <w:rsid w:val="00F31C34"/>
    <w:rsid w:val="00F31E06"/>
    <w:rsid w:val="00F3303D"/>
    <w:rsid w:val="00F3736E"/>
    <w:rsid w:val="00F42CF8"/>
    <w:rsid w:val="00F43108"/>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D745C"/>
    <w:rsid w:val="00FE17D6"/>
    <w:rsid w:val="00FE1D1F"/>
    <w:rsid w:val="00FE225A"/>
    <w:rsid w:val="00FE3617"/>
    <w:rsid w:val="00FE58BF"/>
    <w:rsid w:val="00FF0A6F"/>
    <w:rsid w:val="00FF11EF"/>
    <w:rsid w:val="00FF2138"/>
    <w:rsid w:val="00FF2679"/>
    <w:rsid w:val="00FF2A46"/>
    <w:rsid w:val="00FF5BDC"/>
    <w:rsid w:val="00FF649F"/>
    <w:rsid w:val="015521E8"/>
    <w:rsid w:val="01A61B7D"/>
    <w:rsid w:val="03190CB5"/>
    <w:rsid w:val="049616D0"/>
    <w:rsid w:val="05912686"/>
    <w:rsid w:val="05954ED0"/>
    <w:rsid w:val="05EA00DE"/>
    <w:rsid w:val="063534FF"/>
    <w:rsid w:val="06DD262D"/>
    <w:rsid w:val="070D4163"/>
    <w:rsid w:val="073846FC"/>
    <w:rsid w:val="086B4990"/>
    <w:rsid w:val="08A013DA"/>
    <w:rsid w:val="08B5322E"/>
    <w:rsid w:val="09055C21"/>
    <w:rsid w:val="090D712F"/>
    <w:rsid w:val="09C35DE1"/>
    <w:rsid w:val="09D50ABF"/>
    <w:rsid w:val="09E00A6F"/>
    <w:rsid w:val="0B474027"/>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8B400B9"/>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ABC4D9E"/>
    <w:rsid w:val="3B254046"/>
    <w:rsid w:val="3DBB3367"/>
    <w:rsid w:val="3E125CDC"/>
    <w:rsid w:val="3E5D1032"/>
    <w:rsid w:val="3F9C736F"/>
    <w:rsid w:val="405E351D"/>
    <w:rsid w:val="40B04460"/>
    <w:rsid w:val="412E45E2"/>
    <w:rsid w:val="42617ED8"/>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2657CBB"/>
    <w:rsid w:val="74B82BA7"/>
    <w:rsid w:val="75036D8E"/>
    <w:rsid w:val="759576A7"/>
    <w:rsid w:val="75E35A02"/>
    <w:rsid w:val="771A5453"/>
    <w:rsid w:val="77944BDC"/>
    <w:rsid w:val="77DF4E4F"/>
    <w:rsid w:val="79FF2F9E"/>
    <w:rsid w:val="7A01594F"/>
    <w:rsid w:val="7B2120E1"/>
    <w:rsid w:val="7B694BFB"/>
    <w:rsid w:val="7D7D2BE0"/>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Salutation"/>
    <w:basedOn w:val="1"/>
    <w:next w:val="1"/>
    <w:autoRedefine/>
    <w:qFormat/>
    <w:uiPriority w:val="0"/>
    <w:rPr>
      <w:sz w:val="28"/>
      <w:szCs w:val="20"/>
    </w:rPr>
  </w:style>
  <w:style w:type="paragraph" w:styleId="7">
    <w:name w:val="Body Text"/>
    <w:basedOn w:val="1"/>
    <w:autoRedefine/>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5"/>
    <w:autoRedefine/>
    <w:qFormat/>
    <w:uiPriority w:val="0"/>
    <w:rPr>
      <w:rFonts w:ascii="宋体" w:hAnsi="Courier New"/>
      <w:szCs w:val="20"/>
    </w:rPr>
  </w:style>
  <w:style w:type="paragraph" w:styleId="10">
    <w:name w:val="Date"/>
    <w:basedOn w:val="1"/>
    <w:next w:val="1"/>
    <w:autoRedefine/>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uiPriority w:val="0"/>
    <w:rPr>
      <w:sz w:val="21"/>
      <w:szCs w:val="21"/>
    </w:rPr>
  </w:style>
  <w:style w:type="character" w:customStyle="1" w:styleId="25">
    <w:name w:val="纯文本 字符"/>
    <w:basedOn w:val="21"/>
    <w:link w:val="9"/>
    <w:autoRedefine/>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autoRedefine/>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autoRedefine/>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autoRedefine/>
    <w:qFormat/>
    <w:uiPriority w:val="0"/>
    <w:rPr>
      <w:szCs w:val="20"/>
    </w:rPr>
  </w:style>
  <w:style w:type="paragraph" w:customStyle="1" w:styleId="29">
    <w:name w:val="Char Char Char Char"/>
    <w:basedOn w:val="1"/>
    <w:autoRedefine/>
    <w:qFormat/>
    <w:uiPriority w:val="0"/>
    <w:rPr>
      <w:szCs w:val="21"/>
    </w:rPr>
  </w:style>
  <w:style w:type="character" w:customStyle="1" w:styleId="30">
    <w:name w:val="样式 仿宋"/>
    <w:autoRedefine/>
    <w:qFormat/>
    <w:uiPriority w:val="0"/>
    <w:rPr>
      <w:rFonts w:ascii="仿宋" w:hAnsi="仿宋" w:eastAsia="仿宋"/>
      <w:kern w:val="1"/>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8E552-153D-4A36-8D77-EE5E6AB097D6}">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9396</Words>
  <Characters>2241</Characters>
  <Lines>18</Lines>
  <Paragraphs>23</Paragraphs>
  <TotalTime>9</TotalTime>
  <ScaleCrop>false</ScaleCrop>
  <LinksUpToDate>false</LinksUpToDate>
  <CharactersWithSpaces>11614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2024-06-26T07:00:52Z</dcterms:modified>
  <dc:title>唐山市西山道供热管网改造工程</dc:title>
  <cp:revision>537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AFB446246C3E4222BA347F7E8083BC78_13</vt:lpwstr>
  </property>
</Properties>
</file>