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5FC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青岛高新区环湾商砼有限公司</w:t>
      </w:r>
    </w:p>
    <w:p w14:paraId="77B260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b/>
          <w:sz w:val="28"/>
          <w:szCs w:val="24"/>
        </w:rPr>
      </w:pPr>
      <w:r>
        <w:rPr>
          <w:rFonts w:hint="eastAsia" w:ascii="方正小标宋_GBK" w:hAnsi="方正小标宋_GBK" w:eastAsia="方正小标宋_GBK" w:cs="方正小标宋_GBK"/>
          <w:b w:val="0"/>
          <w:bCs/>
          <w:sz w:val="44"/>
          <w:szCs w:val="44"/>
          <w:lang w:val="en-US" w:eastAsia="zh-CN"/>
        </w:rPr>
        <w:t>40吨粉料罐采购项目</w:t>
      </w:r>
      <w:r>
        <w:rPr>
          <w:rFonts w:hint="eastAsia" w:ascii="方正小标宋_GBK" w:hAnsi="方正小标宋_GBK" w:eastAsia="方正小标宋_GBK" w:cs="方正小标宋_GBK"/>
          <w:b w:val="0"/>
          <w:bCs/>
          <w:sz w:val="44"/>
          <w:szCs w:val="44"/>
        </w:rPr>
        <w:t>询价邀请函</w:t>
      </w:r>
    </w:p>
    <w:p w14:paraId="1DA98C5E">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14:paraId="4C6BB8D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bookmarkStart w:id="0" w:name="_GoBack"/>
      <w:r>
        <w:rPr>
          <w:rFonts w:hint="eastAsia" w:ascii="仿宋_GB2312" w:eastAsia="仿宋_GB2312"/>
          <w:sz w:val="32"/>
          <w:szCs w:val="32"/>
        </w:rPr>
        <w:t>我司</w:t>
      </w:r>
      <w:r>
        <w:rPr>
          <w:rFonts w:hint="eastAsia" w:ascii="仿宋_GB2312" w:eastAsia="仿宋_GB2312"/>
          <w:sz w:val="32"/>
          <w:szCs w:val="32"/>
          <w:lang w:eastAsia="zh-CN"/>
        </w:rPr>
        <w:t>拟</w:t>
      </w:r>
      <w:r>
        <w:rPr>
          <w:rFonts w:hint="eastAsia" w:ascii="仿宋_GB2312" w:eastAsia="仿宋_GB2312"/>
          <w:sz w:val="32"/>
          <w:szCs w:val="32"/>
          <w:lang w:val="en-US" w:eastAsia="zh-CN"/>
        </w:rPr>
        <w:t>加装一个40吨粉料罐用于生产使用</w:t>
      </w:r>
      <w:r>
        <w:rPr>
          <w:rFonts w:hint="eastAsia" w:ascii="仿宋_GB2312" w:eastAsia="仿宋_GB2312"/>
          <w:sz w:val="32"/>
          <w:szCs w:val="32"/>
        </w:rPr>
        <w:t>，现向贵公司发出询价邀请，具体如下：</w:t>
      </w:r>
    </w:p>
    <w:p w14:paraId="3EC8C469">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一、项目</w:t>
      </w:r>
      <w:r>
        <w:rPr>
          <w:rFonts w:hint="eastAsia" w:ascii="仿宋_GB2312" w:eastAsia="仿宋_GB2312"/>
          <w:b/>
          <w:bCs/>
          <w:sz w:val="32"/>
          <w:szCs w:val="32"/>
        </w:rPr>
        <w:t>名称：</w:t>
      </w:r>
      <w:r>
        <w:rPr>
          <w:rFonts w:hint="eastAsia" w:ascii="仿宋_GB2312" w:eastAsia="仿宋_GB2312"/>
          <w:color w:val="auto"/>
          <w:sz w:val="32"/>
          <w:szCs w:val="32"/>
          <w:highlight w:val="none"/>
          <w:u w:val="single"/>
          <w:lang w:val="en-US" w:eastAsia="zh-CN"/>
        </w:rPr>
        <w:t>青岛高新区环湾商砼有限公司2024年40吨粉料罐采购项目。</w:t>
      </w:r>
    </w:p>
    <w:p w14:paraId="36461925">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hAnsiTheme="minorHAnsi" w:cstheme="minorBidi"/>
          <w:b/>
          <w:bCs/>
          <w:kern w:val="2"/>
          <w:sz w:val="32"/>
          <w:szCs w:val="32"/>
          <w:lang w:val="en-US" w:eastAsia="zh-CN" w:bidi="ar-SA"/>
        </w:rPr>
        <w:t>二、</w:t>
      </w:r>
      <w:r>
        <w:rPr>
          <w:rFonts w:hint="eastAsia" w:ascii="仿宋_GB2312" w:eastAsia="仿宋_GB2312"/>
          <w:b/>
          <w:bCs/>
          <w:sz w:val="32"/>
          <w:szCs w:val="32"/>
          <w:lang w:val="en-US" w:eastAsia="zh-CN"/>
        </w:rPr>
        <w:t>加装方案及要求</w:t>
      </w:r>
      <w:r>
        <w:rPr>
          <w:rFonts w:hint="eastAsia" w:ascii="仿宋_GB2312" w:eastAsia="仿宋_GB2312"/>
          <w:b/>
          <w:bCs/>
          <w:sz w:val="32"/>
          <w:szCs w:val="32"/>
        </w:rPr>
        <w:t>：</w:t>
      </w:r>
    </w:p>
    <w:p w14:paraId="3095D0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1、安装要求：由出卖单位负责安装，并承担由此产生的人工费、运输费、机械费、税费等。</w:t>
      </w:r>
    </w:p>
    <w:p w14:paraId="777CC43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2、加装位置：拟在我司2#生产线皮带底部（地面）安装粉料罐，具体位置以我司实际指定位置为准。</w:t>
      </w:r>
    </w:p>
    <w:p w14:paraId="25BC641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3、新建粉料罐技术要求：要求粉料罐承重为40吨，包含除尘系统、计量系统、控制系统、螺旋输送机等其它辅助设备。</w:t>
      </w:r>
    </w:p>
    <w:p w14:paraId="3738854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4、其它内容：新建粉料罐底部需浇筑一个长6米、宽4米、厚40CM的混凝土底座，混凝土由我司提供。</w:t>
      </w:r>
    </w:p>
    <w:p w14:paraId="5CB0A81B">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cstheme="minorBidi"/>
          <w:b/>
          <w:bCs/>
          <w:kern w:val="2"/>
          <w:sz w:val="32"/>
          <w:szCs w:val="32"/>
          <w:highlight w:val="none"/>
          <w:lang w:val="en-US" w:eastAsia="zh-CN" w:bidi="ar-SA"/>
        </w:rPr>
        <w:t>三</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b/>
          <w:bCs/>
          <w:sz w:val="32"/>
          <w:szCs w:val="32"/>
          <w:highlight w:val="none"/>
          <w:lang w:val="en-US" w:eastAsia="zh-CN"/>
        </w:rPr>
        <w:t>:</w:t>
      </w:r>
    </w:p>
    <w:p w14:paraId="29D9FD8A">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本项目含税总</w:t>
      </w:r>
      <w:r>
        <w:rPr>
          <w:rFonts w:hint="eastAsia" w:ascii="仿宋_GB2312" w:hAnsi="仿宋_GB2312" w:eastAsia="仿宋_GB2312" w:cs="仿宋_GB2312"/>
          <w:sz w:val="32"/>
          <w:szCs w:val="32"/>
          <w:lang w:val="en-US" w:eastAsia="zh-CN"/>
        </w:rPr>
        <w:t>报价不高于91000元</w:t>
      </w:r>
      <w:r>
        <w:rPr>
          <w:rFonts w:hint="eastAsia" w:ascii="仿宋_GB2312" w:eastAsia="仿宋_GB2312" w:hAnsiTheme="minorHAnsi" w:cstheme="minorBidi"/>
          <w:kern w:val="2"/>
          <w:sz w:val="32"/>
          <w:szCs w:val="32"/>
          <w:highlight w:val="none"/>
          <w:lang w:val="en-US" w:eastAsia="zh-CN" w:bidi="ar-SA"/>
        </w:rPr>
        <w:t>。</w:t>
      </w:r>
    </w:p>
    <w:p w14:paraId="09A70D89">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四</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lang w:val="en-US" w:eastAsia="zh-CN"/>
        </w:rPr>
        <w:t>投标人应具备</w:t>
      </w:r>
      <w:r>
        <w:rPr>
          <w:rFonts w:hint="eastAsia" w:ascii="仿宋_GB2312" w:eastAsia="仿宋_GB2312"/>
          <w:b/>
          <w:bCs/>
          <w:sz w:val="32"/>
          <w:szCs w:val="32"/>
          <w:highlight w:val="none"/>
        </w:rPr>
        <w:t>资格要求</w:t>
      </w:r>
    </w:p>
    <w:p w14:paraId="7A7F48AA">
      <w:pPr>
        <w:pStyle w:val="13"/>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1.各投标人不得有企业关联或股权关系；</w:t>
      </w:r>
    </w:p>
    <w:p w14:paraId="0E64C4F1">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2.要求投标提供增值税专用发票;</w:t>
      </w:r>
    </w:p>
    <w:p w14:paraId="29D2947E">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采购公告发布之日起三年内无行贿犯罪等重大违法记录</w:t>
      </w:r>
      <w:r>
        <w:rPr>
          <w:rFonts w:hint="eastAsia" w:ascii="仿宋_GB2312" w:hAnsi="仿宋_GB2312" w:eastAsia="仿宋_GB2312" w:cs="仿宋_GB2312"/>
          <w:bCs/>
          <w:sz w:val="32"/>
          <w:szCs w:val="32"/>
          <w:highlight w:val="none"/>
          <w:lang w:eastAsia="zh-CN"/>
        </w:rPr>
        <w:t>；</w:t>
      </w:r>
    </w:p>
    <w:p w14:paraId="230536A5">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14:paraId="2556EA2A">
      <w:pPr>
        <w:pStyle w:val="13"/>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五、</w:t>
      </w:r>
      <w:r>
        <w:rPr>
          <w:rFonts w:hint="eastAsia" w:ascii="仿宋_GB2312" w:hAnsi="仿宋_GB2312" w:eastAsia="仿宋_GB2312" w:cs="仿宋_GB2312"/>
          <w:b/>
          <w:bCs w:val="0"/>
          <w:sz w:val="32"/>
          <w:szCs w:val="32"/>
          <w:highlight w:val="none"/>
        </w:rPr>
        <w:t>资格审查</w:t>
      </w:r>
    </w:p>
    <w:p w14:paraId="4A26E834">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（一）资格预审</w:t>
      </w:r>
    </w:p>
    <w:p w14:paraId="09E4BAE6">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28</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时00分。</w:t>
      </w:r>
    </w:p>
    <w:p w14:paraId="64CE5BA2">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2.预审方式：供应商将资格审查所需材料附在一个文档里，在截止时间前发送至邮箱：</w:t>
      </w:r>
      <w:r>
        <w:rPr>
          <w:rFonts w:hint="eastAsia" w:ascii="仿宋_GB2312" w:hAnsi="仿宋_GB2312" w:eastAsia="仿宋_GB2312" w:cs="仿宋_GB2312"/>
          <w:bCs/>
          <w:sz w:val="32"/>
          <w:szCs w:val="32"/>
          <w:highlight w:val="none"/>
          <w:lang w:val="en-US" w:eastAsia="zh-CN"/>
        </w:rPr>
        <w:t>hwst66@163.com</w:t>
      </w:r>
      <w:r>
        <w:rPr>
          <w:rFonts w:hint="eastAsia" w:ascii="仿宋_GB2312" w:hAnsi="仿宋_GB2312" w:eastAsia="仿宋_GB2312" w:cs="仿宋_GB2312"/>
          <w:bCs/>
          <w:sz w:val="32"/>
          <w:szCs w:val="32"/>
          <w:highlight w:val="none"/>
        </w:rPr>
        <w:t>。邮件标题为</w:t>
      </w:r>
      <w:r>
        <w:rPr>
          <w:rFonts w:hint="eastAsia" w:ascii="仿宋_GB2312" w:hAnsi="仿宋_GB2312" w:eastAsia="仿宋_GB2312" w:cs="仿宋_GB2312"/>
          <w:bCs/>
          <w:sz w:val="32"/>
          <w:szCs w:val="32"/>
          <w:highlight w:val="none"/>
          <w:lang w:val="en-US" w:eastAsia="zh-CN"/>
        </w:rPr>
        <w:t>投标人</w:t>
      </w:r>
      <w:r>
        <w:rPr>
          <w:rFonts w:hint="eastAsia" w:ascii="仿宋_GB2312" w:hAnsi="仿宋_GB2312" w:eastAsia="仿宋_GB2312" w:cs="仿宋_GB2312"/>
          <w:bCs/>
          <w:sz w:val="32"/>
          <w:szCs w:val="32"/>
          <w:highlight w:val="none"/>
        </w:rPr>
        <w:t>名称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全称）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联系人+联系电话</w:t>
      </w:r>
      <w:r>
        <w:rPr>
          <w:rFonts w:hint="eastAsia" w:ascii="仿宋_GB2312" w:hAnsi="仿宋_GB2312" w:eastAsia="仿宋_GB2312" w:cs="仿宋_GB2312"/>
          <w:bCs/>
          <w:sz w:val="32"/>
          <w:szCs w:val="32"/>
          <w:highlight w:val="none"/>
        </w:rPr>
        <w:t>，正文备注</w:t>
      </w:r>
      <w:r>
        <w:rPr>
          <w:rFonts w:hint="eastAsia" w:ascii="仿宋_GB2312" w:hAnsi="仿宋_GB2312" w:eastAsia="仿宋_GB2312" w:cs="仿宋_GB2312"/>
          <w:bCs/>
          <w:sz w:val="32"/>
          <w:szCs w:val="32"/>
          <w:highlight w:val="none"/>
          <w:lang w:val="en-US" w:eastAsia="zh-CN"/>
        </w:rPr>
        <w:t>询价</w:t>
      </w:r>
      <w:r>
        <w:rPr>
          <w:rFonts w:hint="eastAsia" w:ascii="仿宋_GB2312" w:hAnsi="仿宋_GB2312" w:eastAsia="仿宋_GB2312" w:cs="仿宋_GB2312"/>
          <w:bCs/>
          <w:sz w:val="32"/>
          <w:szCs w:val="32"/>
          <w:highlight w:val="none"/>
        </w:rPr>
        <w:t>文件接收邮箱地址。审</w:t>
      </w:r>
      <w:r>
        <w:rPr>
          <w:rFonts w:hint="eastAsia" w:ascii="仿宋_GB2312" w:hAnsi="仿宋_GB2312" w:eastAsia="仿宋_GB2312" w:cs="仿宋_GB2312"/>
          <w:bCs/>
          <w:sz w:val="32"/>
          <w:szCs w:val="32"/>
          <w:highlight w:val="none"/>
          <w:lang w:val="en-US" w:eastAsia="zh-CN"/>
        </w:rPr>
        <w:t>查</w:t>
      </w:r>
      <w:r>
        <w:rPr>
          <w:rFonts w:hint="eastAsia" w:ascii="仿宋_GB2312" w:hAnsi="仿宋_GB2312" w:eastAsia="仿宋_GB2312" w:cs="仿宋_GB2312"/>
          <w:bCs/>
          <w:sz w:val="32"/>
          <w:szCs w:val="32"/>
          <w:highlight w:val="none"/>
        </w:rPr>
        <w:t>通过后</w:t>
      </w:r>
      <w:r>
        <w:rPr>
          <w:rFonts w:hint="eastAsia" w:ascii="仿宋_GB2312" w:hAnsi="仿宋_GB2312" w:eastAsia="仿宋_GB2312" w:cs="仿宋_GB2312"/>
          <w:bCs/>
          <w:sz w:val="32"/>
          <w:szCs w:val="32"/>
          <w:highlight w:val="none"/>
          <w:lang w:val="en-US" w:eastAsia="zh-CN"/>
        </w:rPr>
        <w:t>方可进行投标报价</w:t>
      </w:r>
      <w:r>
        <w:rPr>
          <w:rFonts w:hint="eastAsia" w:ascii="仿宋_GB2312" w:hAnsi="仿宋_GB2312" w:eastAsia="仿宋_GB2312" w:cs="仿宋_GB2312"/>
          <w:bCs/>
          <w:sz w:val="32"/>
          <w:szCs w:val="32"/>
          <w:highlight w:val="none"/>
        </w:rPr>
        <w:t>。</w:t>
      </w:r>
    </w:p>
    <w:p w14:paraId="44ADA763">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3.资格审查材料：</w:t>
      </w:r>
      <w:r>
        <w:rPr>
          <w:rFonts w:hint="eastAsia" w:ascii="仿宋_GB2312" w:hAnsi="仿宋_GB2312" w:eastAsia="仿宋_GB2312" w:cs="仿宋_GB2312"/>
          <w:bCs/>
          <w:sz w:val="32"/>
          <w:szCs w:val="32"/>
          <w:highlight w:val="none"/>
          <w:u w:val="single"/>
          <w:lang w:val="en-US" w:eastAsia="zh-CN"/>
        </w:rPr>
        <w:t>营业执照复印件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法定代表人身份证明</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授权委托书</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u w:val="single"/>
        </w:rPr>
        <w:t>中国裁判文书网（http://wenshu.court.gov.cn)投标人无行贿犯罪记录查询网页截图</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中国政府采购网</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信用中国”</w:t>
      </w:r>
      <w:r>
        <w:rPr>
          <w:rFonts w:hint="eastAsia" w:ascii="仿宋_GB2312" w:hAnsi="仿宋_GB2312" w:eastAsia="仿宋_GB2312" w:cs="仿宋_GB2312"/>
          <w:bCs/>
          <w:sz w:val="32"/>
          <w:szCs w:val="32"/>
          <w:highlight w:val="none"/>
        </w:rPr>
        <w:t>网站查询网页截图</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以上材料均需加盖投标人公章。</w:t>
      </w:r>
    </w:p>
    <w:p w14:paraId="17908094">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六</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递交</w:t>
      </w:r>
      <w:r>
        <w:rPr>
          <w:rFonts w:hint="eastAsia" w:ascii="仿宋_GB2312" w:eastAsia="仿宋_GB2312"/>
          <w:b/>
          <w:bCs/>
          <w:sz w:val="32"/>
          <w:szCs w:val="32"/>
          <w:highlight w:val="none"/>
          <w:lang w:val="en-US" w:eastAsia="zh-CN"/>
        </w:rPr>
        <w:t>投标文件</w:t>
      </w:r>
      <w:r>
        <w:rPr>
          <w:rFonts w:hint="eastAsia" w:ascii="仿宋_GB2312" w:eastAsia="仿宋_GB2312"/>
          <w:b/>
          <w:bCs/>
          <w:sz w:val="32"/>
          <w:szCs w:val="32"/>
          <w:highlight w:val="none"/>
        </w:rPr>
        <w:t>资料</w:t>
      </w:r>
    </w:p>
    <w:p w14:paraId="58CF8BBC">
      <w:pPr>
        <w:pStyle w:val="13"/>
        <w:numPr>
          <w:ilvl w:val="0"/>
          <w:numId w:val="0"/>
        </w:numPr>
        <w:spacing w:line="540" w:lineRule="exact"/>
        <w:ind w:left="0" w:leftChars="0" w:firstLine="640" w:firstLineChars="200"/>
        <w:rPr>
          <w:rFonts w:hint="eastAsia" w:ascii="仿宋_GB2312" w:eastAsia="仿宋_GB2312" w:cstheme="minorBidi"/>
          <w:kern w:val="2"/>
          <w:sz w:val="32"/>
          <w:szCs w:val="32"/>
          <w:highlight w:val="none"/>
          <w:u w:val="none"/>
          <w:lang w:val="en-US" w:eastAsia="zh-CN" w:bidi="ar-SA"/>
        </w:rPr>
      </w:pPr>
      <w:r>
        <w:rPr>
          <w:rFonts w:hint="eastAsia" w:ascii="仿宋_GB2312" w:eastAsia="仿宋_GB2312" w:cstheme="minorBidi"/>
          <w:kern w:val="2"/>
          <w:sz w:val="32"/>
          <w:szCs w:val="32"/>
          <w:highlight w:val="none"/>
          <w:u w:val="none"/>
          <w:lang w:val="en-US" w:eastAsia="zh-CN" w:bidi="ar-SA"/>
        </w:rPr>
        <w:t>详见询价文件。</w:t>
      </w:r>
    </w:p>
    <w:p w14:paraId="1884F908">
      <w:pPr>
        <w:pStyle w:val="13"/>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highlight w:val="none"/>
          <w:lang w:val="en-US" w:eastAsia="zh-CN" w:bidi="ar-SA"/>
        </w:rPr>
        <w:t>七</w:t>
      </w:r>
      <w:r>
        <w:rPr>
          <w:rFonts w:ascii="仿宋_GB2312" w:eastAsia="仿宋_GB2312" w:hAnsiTheme="minorHAnsi" w:cstheme="minorBidi"/>
          <w:b/>
          <w:bCs/>
          <w:kern w:val="2"/>
          <w:sz w:val="32"/>
          <w:szCs w:val="32"/>
          <w:highlight w:val="none"/>
          <w:lang w:val="en-US" w:eastAsia="zh-CN" w:bidi="ar-SA"/>
        </w:rPr>
        <w:t>、</w:t>
      </w:r>
      <w:r>
        <w:rPr>
          <w:rFonts w:ascii="仿宋_GB2312" w:eastAsia="仿宋_GB2312"/>
          <w:b/>
          <w:bCs/>
          <w:sz w:val="32"/>
          <w:szCs w:val="32"/>
          <w:highlight w:val="none"/>
        </w:rPr>
        <w:t>响应报价次数</w:t>
      </w:r>
      <w:r>
        <w:rPr>
          <w:rFonts w:hint="eastAsia" w:ascii="仿宋_GB2312" w:eastAsia="仿宋_GB2312"/>
          <w:b/>
          <w:bCs/>
          <w:sz w:val="32"/>
          <w:szCs w:val="32"/>
          <w:highlight w:val="none"/>
          <w:lang w:val="en-US" w:eastAsia="zh-CN"/>
        </w:rPr>
        <w:t>及评标方式</w:t>
      </w:r>
      <w:r>
        <w:rPr>
          <w:rFonts w:hint="eastAsia" w:ascii="仿宋_GB2312" w:eastAsia="仿宋_GB2312"/>
          <w:sz w:val="32"/>
          <w:szCs w:val="32"/>
          <w:highlight w:val="none"/>
        </w:rPr>
        <w:t>：本项目</w:t>
      </w:r>
      <w:r>
        <w:rPr>
          <w:rFonts w:hint="eastAsia" w:ascii="仿宋_GB2312" w:eastAsia="仿宋_GB2312"/>
          <w:sz w:val="32"/>
          <w:szCs w:val="32"/>
          <w:highlight w:val="none"/>
          <w:lang w:val="en-US" w:eastAsia="zh-CN"/>
        </w:rPr>
        <w:t>共</w:t>
      </w:r>
      <w:r>
        <w:rPr>
          <w:rFonts w:hint="eastAsia" w:ascii="仿宋_GB2312" w:eastAsia="仿宋_GB2312"/>
          <w:sz w:val="32"/>
          <w:szCs w:val="32"/>
          <w:highlight w:val="none"/>
        </w:rPr>
        <w:t>三</w:t>
      </w:r>
      <w:r>
        <w:rPr>
          <w:rFonts w:hint="eastAsia" w:ascii="仿宋_GB2312" w:eastAsia="仿宋_GB2312"/>
          <w:sz w:val="32"/>
          <w:szCs w:val="32"/>
        </w:rPr>
        <w:t>轮报价</w:t>
      </w:r>
      <w:r>
        <w:rPr>
          <w:rFonts w:hint="eastAsia" w:ascii="仿宋_GB2312" w:eastAsia="仿宋_GB2312"/>
          <w:sz w:val="32"/>
          <w:szCs w:val="32"/>
          <w:lang w:eastAsia="zh-CN"/>
        </w:rPr>
        <w:t>，</w:t>
      </w:r>
      <w:r>
        <w:rPr>
          <w:rFonts w:hint="eastAsia" w:ascii="仿宋_GB2312" w:eastAsia="仿宋_GB2312"/>
          <w:sz w:val="32"/>
          <w:szCs w:val="32"/>
          <w:lang w:val="en-US" w:eastAsia="zh-CN"/>
        </w:rPr>
        <w:t>按照低价评标法进行评标</w:t>
      </w:r>
      <w:r>
        <w:rPr>
          <w:rFonts w:hint="eastAsia" w:ascii="仿宋_GB2312" w:eastAsia="仿宋_GB2312"/>
          <w:sz w:val="32"/>
          <w:szCs w:val="32"/>
        </w:rPr>
        <w:t>。</w:t>
      </w:r>
    </w:p>
    <w:p w14:paraId="79FC5D76">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w:t>
      </w:r>
      <w:r>
        <w:rPr>
          <w:rFonts w:hint="eastAsia" w:ascii="仿宋_GB2312" w:hAnsi="仿宋_GB2312" w:eastAsia="仿宋_GB2312" w:cs="仿宋_GB2312"/>
          <w:bCs/>
          <w:sz w:val="32"/>
          <w:szCs w:val="32"/>
          <w:lang w:val="en-US" w:eastAsia="zh-CN"/>
        </w:rPr>
        <w:t>控制价</w:t>
      </w:r>
      <w:r>
        <w:rPr>
          <w:rFonts w:hint="eastAsia" w:ascii="仿宋_GB2312" w:hAnsi="仿宋_GB2312" w:eastAsia="仿宋_GB2312" w:cs="仿宋_GB2312"/>
          <w:bCs/>
          <w:sz w:val="32"/>
          <w:szCs w:val="32"/>
        </w:rPr>
        <w:t>。第一轮报价结束后按照报价由高到低淘汰1/3（取整）。</w:t>
      </w:r>
    </w:p>
    <w:p w14:paraId="15CCFC2B">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参与第二轮报价的</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在第一轮报价基础上自主下浮，报价结束后按照报价由高到低淘汰1/3（取整），若第二轮参与报价的单位只有三家则不进行淘汰。</w:t>
      </w:r>
    </w:p>
    <w:p w14:paraId="01328CC2">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w:t>
      </w:r>
      <w:r>
        <w:rPr>
          <w:rFonts w:hint="eastAsia" w:ascii="仿宋_GB2312" w:hAnsi="仿宋_GB2312" w:eastAsia="仿宋_GB2312" w:cs="仿宋_GB2312"/>
          <w:bCs/>
          <w:sz w:val="32"/>
          <w:szCs w:val="32"/>
          <w:lang w:val="en-US" w:eastAsia="zh-CN"/>
        </w:rPr>
        <w:t>为竞争性谈判报价，最终报价低者中标</w:t>
      </w:r>
      <w:r>
        <w:rPr>
          <w:rFonts w:hint="eastAsia" w:ascii="仿宋_GB2312" w:hAnsi="仿宋_GB2312" w:eastAsia="仿宋_GB2312" w:cs="仿宋_GB2312"/>
          <w:bCs/>
          <w:sz w:val="32"/>
          <w:szCs w:val="32"/>
        </w:rPr>
        <w:t>。</w:t>
      </w:r>
    </w:p>
    <w:p w14:paraId="400FA6C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八、投标文件递交时间以及地点</w:t>
      </w:r>
    </w:p>
    <w:p w14:paraId="69D614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1.时间：2024年7月31日8时30分至9时00分</w:t>
      </w:r>
    </w:p>
    <w:p w14:paraId="45F1011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2.地点：青岛市高新区华贯路与锦暄路交汇处青岛高新区环湾商砼有限公司会议室</w:t>
      </w:r>
    </w:p>
    <w:p w14:paraId="1EB6F9A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14:paraId="54AA4C2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1.时间：2024年7月31日9时00分</w:t>
      </w:r>
    </w:p>
    <w:p w14:paraId="3E17460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2.地点：</w:t>
      </w:r>
      <w:r>
        <w:rPr>
          <w:rFonts w:hint="eastAsia" w:ascii="仿宋_GB2312" w:eastAsia="仿宋_GB2312"/>
          <w:sz w:val="32"/>
          <w:szCs w:val="32"/>
          <w:highlight w:val="none"/>
          <w:lang w:val="en-US" w:eastAsia="zh-CN"/>
        </w:rPr>
        <w:t>青岛市高新区华贯路与锦暄路交汇处青岛高新区环湾商砼有限公司会议室</w:t>
      </w:r>
    </w:p>
    <w:p w14:paraId="2218CB5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十、定标方式：</w:t>
      </w:r>
    </w:p>
    <w:p w14:paraId="71D131C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最低价中标。</w:t>
      </w:r>
    </w:p>
    <w:p w14:paraId="7CEDB85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十一、联系方式</w:t>
      </w:r>
    </w:p>
    <w:p w14:paraId="525900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1.采购人：青岛高新区环湾商砼有限公司</w:t>
      </w:r>
    </w:p>
    <w:p w14:paraId="23A18B6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2.联系人：吕智博</w:t>
      </w:r>
    </w:p>
    <w:p w14:paraId="797878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3.电话：15969888663</w:t>
      </w:r>
    </w:p>
    <w:p w14:paraId="4C6522F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w:t>
      </w:r>
      <w:r>
        <w:rPr>
          <w:rFonts w:hint="eastAsia" w:ascii="仿宋_GB2312" w:eastAsia="仿宋_GB2312"/>
          <w:sz w:val="32"/>
          <w:szCs w:val="32"/>
          <w:highlight w:val="none"/>
          <w:lang w:val="en-US" w:eastAsia="zh-CN"/>
        </w:rPr>
        <w:t>青岛市高新区华贯路与锦暄路交汇处</w:t>
      </w:r>
    </w:p>
    <w:p w14:paraId="5A8F9C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4DF06448">
      <w:pPr>
        <w:keepNext w:val="0"/>
        <w:keepLines w:val="0"/>
        <w:pageBreakBefore w:val="0"/>
        <w:kinsoku/>
        <w:wordWrap/>
        <w:overflowPunct/>
        <w:topLinePunct w:val="0"/>
        <w:autoSpaceDE/>
        <w:autoSpaceDN/>
        <w:bidi w:val="0"/>
        <w:adjustRightInd/>
        <w:snapToGrid/>
        <w:spacing w:line="540" w:lineRule="exact"/>
        <w:ind w:firstLine="640" w:firstLineChars="200"/>
        <w:jc w:val="right"/>
        <w:textAlignment w:val="auto"/>
        <w:rPr>
          <w:rFonts w:ascii="仿宋_GB2312" w:eastAsia="仿宋_GB2312"/>
          <w:sz w:val="32"/>
          <w:szCs w:val="32"/>
        </w:rPr>
      </w:pPr>
      <w:r>
        <w:rPr>
          <w:rFonts w:hint="eastAsia" w:ascii="仿宋_GB2312" w:eastAsia="仿宋_GB2312"/>
          <w:sz w:val="32"/>
          <w:szCs w:val="32"/>
          <w:lang w:val="en-US" w:eastAsia="zh-CN"/>
        </w:rPr>
        <w:t xml:space="preserve">青岛高新区环湾商砼有限公司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bookmarkEnd w:id="0"/>
    <w:p w14:paraId="73EA9CFD">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0328CB32">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2DF212F">
      <w:pPr>
        <w:widowControl/>
        <w:autoSpaceDE w:val="0"/>
        <w:autoSpaceDN w:val="0"/>
        <w:adjustRightInd w:val="0"/>
        <w:spacing w:line="460" w:lineRule="exact"/>
        <w:rPr>
          <w:rStyle w:val="17"/>
          <w:rFonts w:hint="eastAsia"/>
          <w:sz w:val="28"/>
          <w:szCs w:val="28"/>
        </w:rPr>
      </w:pPr>
    </w:p>
    <w:p w14:paraId="2278D5C9">
      <w:pPr>
        <w:spacing w:line="440" w:lineRule="exact"/>
        <w:jc w:val="center"/>
        <w:rPr>
          <w:rFonts w:ascii="仿宋" w:hAnsi="仿宋" w:eastAsia="仿宋"/>
          <w:sz w:val="28"/>
          <w:szCs w:val="28"/>
        </w:rPr>
      </w:pPr>
      <w:r>
        <w:rPr>
          <w:rFonts w:ascii="仿宋" w:hAnsi="仿宋" w:eastAsia="仿宋"/>
          <w:sz w:val="32"/>
          <w:szCs w:val="32"/>
        </w:rPr>
        <w:t>法定代表人身份证明</w:t>
      </w:r>
    </w:p>
    <w:p w14:paraId="7418A0E2">
      <w:pPr>
        <w:spacing w:line="560" w:lineRule="exact"/>
        <w:rPr>
          <w:sz w:val="28"/>
          <w:szCs w:val="28"/>
        </w:rPr>
      </w:pPr>
    </w:p>
    <w:p w14:paraId="59A1A8BD">
      <w:pPr>
        <w:spacing w:line="560" w:lineRule="exact"/>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14:paraId="74DEA4A2">
      <w:pPr>
        <w:spacing w:line="56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5A15A5F7">
      <w:pPr>
        <w:spacing w:line="56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252C1B31">
      <w:pPr>
        <w:spacing w:line="56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7EC74385">
      <w:pPr>
        <w:spacing w:line="56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68A855C4">
      <w:pPr>
        <w:spacing w:line="560" w:lineRule="exact"/>
        <w:rPr>
          <w:rFonts w:hint="eastAsia" w:ascii="仿宋" w:hAnsi="仿宋" w:eastAsia="仿宋"/>
          <w:sz w:val="24"/>
          <w:szCs w:val="24"/>
        </w:rPr>
      </w:pPr>
    </w:p>
    <w:p w14:paraId="612C6E44">
      <w:pPr>
        <w:spacing w:line="56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74C9161A">
      <w:pPr>
        <w:spacing w:line="56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14:paraId="175A7647">
      <w:pPr>
        <w:spacing w:line="560" w:lineRule="exact"/>
        <w:rPr>
          <w:rFonts w:ascii="仿宋" w:hAnsi="仿宋" w:eastAsia="仿宋"/>
          <w:sz w:val="24"/>
          <w:szCs w:val="24"/>
        </w:rPr>
      </w:pPr>
      <w:r>
        <w:rPr>
          <w:rFonts w:ascii="仿宋" w:hAnsi="仿宋" w:eastAsia="仿宋"/>
          <w:sz w:val="24"/>
          <w:szCs w:val="24"/>
        </w:rPr>
        <w:t>特此证明。</w:t>
      </w:r>
    </w:p>
    <w:p w14:paraId="63F60AD1">
      <w:pPr>
        <w:spacing w:line="560" w:lineRule="exact"/>
        <w:rPr>
          <w:rFonts w:ascii="仿宋" w:hAnsi="仿宋" w:eastAsia="仿宋"/>
          <w:sz w:val="24"/>
          <w:szCs w:val="24"/>
        </w:rPr>
      </w:pPr>
    </w:p>
    <w:p w14:paraId="7A8B0FB5">
      <w:pPr>
        <w:spacing w:line="560" w:lineRule="exact"/>
        <w:rPr>
          <w:rFonts w:hint="eastAsia" w:ascii="仿宋" w:hAnsi="仿宋" w:eastAsia="仿宋"/>
          <w:sz w:val="24"/>
          <w:szCs w:val="24"/>
        </w:rPr>
      </w:pPr>
      <w:r>
        <w:rPr>
          <w:rFonts w:hint="eastAsia" w:ascii="仿宋" w:hAnsi="仿宋" w:eastAsia="仿宋"/>
          <w:sz w:val="24"/>
          <w:szCs w:val="24"/>
        </w:rPr>
        <w:t>附：法定代表人身份证复印件。</w:t>
      </w:r>
    </w:p>
    <w:p w14:paraId="7C16B95D">
      <w:pPr>
        <w:pStyle w:val="2"/>
        <w:rPr>
          <w:rFonts w:hint="eastAsia"/>
          <w:sz w:val="24"/>
          <w:szCs w:val="24"/>
        </w:rPr>
      </w:pPr>
    </w:p>
    <w:p w14:paraId="70D1F390">
      <w:pPr>
        <w:spacing w:line="560" w:lineRule="exact"/>
        <w:rPr>
          <w:rFonts w:hint="eastAsia" w:ascii="仿宋" w:hAnsi="仿宋" w:eastAsia="仿宋"/>
          <w:sz w:val="24"/>
          <w:szCs w:val="24"/>
        </w:rPr>
      </w:pPr>
    </w:p>
    <w:p w14:paraId="58AB412D">
      <w:pPr>
        <w:spacing w:line="560" w:lineRule="exact"/>
        <w:ind w:firstLine="3600" w:firstLineChars="1500"/>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r>
        <w:rPr>
          <w:rFonts w:ascii="仿宋" w:hAnsi="仿宋" w:eastAsia="仿宋"/>
          <w:sz w:val="24"/>
          <w:szCs w:val="24"/>
          <w:u w:val="single"/>
        </w:rPr>
        <w:t xml:space="preserve">             </w:t>
      </w:r>
    </w:p>
    <w:p w14:paraId="38C1A026">
      <w:pPr>
        <w:widowControl/>
        <w:jc w:val="both"/>
        <w:rPr>
          <w:rFonts w:hint="eastAsia" w:ascii="方正小标宋_GBK" w:eastAsia="方正小标宋_GBK"/>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ascii="仿宋" w:hAnsi="仿宋" w:eastAsia="仿宋"/>
          <w:sz w:val="24"/>
          <w:szCs w:val="24"/>
        </w:rPr>
        <w:t xml:space="preserve">                          </w:t>
      </w:r>
      <w:r>
        <w:rPr>
          <w:rStyle w:val="17"/>
          <w:rFonts w:hint="eastAsia"/>
          <w:sz w:val="24"/>
          <w:szCs w:val="24"/>
        </w:rPr>
        <w:t xml:space="preserve">日 </w:t>
      </w:r>
      <w:r>
        <w:rPr>
          <w:rStyle w:val="17"/>
          <w:sz w:val="24"/>
          <w:szCs w:val="24"/>
        </w:rPr>
        <w:t xml:space="preserve"> </w:t>
      </w:r>
      <w:r>
        <w:rPr>
          <w:rStyle w:val="17"/>
          <w:rFonts w:hint="eastAsia"/>
          <w:sz w:val="24"/>
          <w:szCs w:val="24"/>
        </w:rPr>
        <w:t>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1A044BD7">
      <w:pPr>
        <w:widowControl/>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141A535">
      <w:pPr>
        <w:spacing w:line="440" w:lineRule="exact"/>
        <w:jc w:val="center"/>
        <w:rPr>
          <w:rFonts w:ascii="仿宋" w:hAnsi="仿宋" w:eastAsia="仿宋"/>
          <w:sz w:val="32"/>
          <w:szCs w:val="32"/>
        </w:rPr>
      </w:pPr>
      <w:r>
        <w:rPr>
          <w:rFonts w:hint="eastAsia" w:ascii="仿宋" w:hAnsi="仿宋" w:eastAsia="仿宋"/>
          <w:sz w:val="32"/>
          <w:szCs w:val="32"/>
        </w:rPr>
        <w:t>授权委托书</w:t>
      </w:r>
    </w:p>
    <w:p w14:paraId="2F9C9ADE">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w:t>
      </w:r>
      <w:r>
        <w:rPr>
          <w:rFonts w:hint="eastAsia" w:ascii="仿宋_GB2312" w:hAnsi="仿宋" w:eastAsia="仿宋_GB2312" w:cs="仿宋"/>
          <w:sz w:val="24"/>
          <w:u w:val="single"/>
          <w:lang w:val="en-US" w:eastAsia="zh-CN"/>
        </w:rPr>
        <w:t>询价单位</w:t>
      </w:r>
      <w:r>
        <w:rPr>
          <w:rFonts w:hint="eastAsia" w:ascii="仿宋_GB2312" w:hAnsi="仿宋" w:eastAsia="仿宋_GB2312" w:cs="仿宋"/>
          <w:sz w:val="24"/>
          <w:u w:val="single"/>
        </w:rPr>
        <w:t>）</w:t>
      </w:r>
      <w:r>
        <w:rPr>
          <w:rFonts w:hint="eastAsia" w:ascii="仿宋_GB2312" w:hAnsi="仿宋" w:eastAsia="仿宋_GB2312" w:cs="仿宋"/>
          <w:sz w:val="24"/>
          <w:lang w:val="zh-CN"/>
        </w:rPr>
        <w:t>：</w:t>
      </w:r>
    </w:p>
    <w:p w14:paraId="5C98682B">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47A293EA">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5416666E">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6E42A22E">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5D3C7D89">
      <w:pPr>
        <w:autoSpaceDE w:val="0"/>
        <w:autoSpaceDN w:val="0"/>
        <w:adjustRightInd w:val="0"/>
        <w:spacing w:line="360" w:lineRule="auto"/>
        <w:rPr>
          <w:rFonts w:ascii="仿宋_GB2312" w:hAnsi="仿宋" w:eastAsia="仿宋_GB2312"/>
          <w:sz w:val="24"/>
          <w:lang w:val="zh-CN"/>
        </w:rPr>
      </w:pPr>
    </w:p>
    <w:p w14:paraId="2862081C">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1F8CA7F1">
      <w:pPr>
        <w:autoSpaceDE w:val="0"/>
        <w:autoSpaceDN w:val="0"/>
        <w:adjustRightInd w:val="0"/>
        <w:spacing w:line="360" w:lineRule="auto"/>
        <w:jc w:val="center"/>
        <w:rPr>
          <w:rFonts w:ascii="仿宋_GB2312" w:hAnsi="仿宋" w:eastAsia="仿宋_GB2312" w:cs="仿宋"/>
          <w:sz w:val="24"/>
          <w:lang w:val="zh-CN"/>
        </w:rPr>
      </w:pPr>
    </w:p>
    <w:p w14:paraId="4DC7E676">
      <w:pPr>
        <w:autoSpaceDE w:val="0"/>
        <w:autoSpaceDN w:val="0"/>
        <w:adjustRightInd w:val="0"/>
        <w:spacing w:line="360" w:lineRule="auto"/>
        <w:jc w:val="center"/>
        <w:rPr>
          <w:rFonts w:ascii="仿宋_GB2312" w:hAnsi="仿宋" w:eastAsia="仿宋_GB2312"/>
          <w:sz w:val="24"/>
          <w:lang w:val="zh-CN"/>
        </w:rPr>
      </w:pPr>
    </w:p>
    <w:p w14:paraId="309C14D8">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6B50B102">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20B1CE04">
      <w:pPr>
        <w:autoSpaceDE w:val="0"/>
        <w:autoSpaceDN w:val="0"/>
        <w:adjustRightInd w:val="0"/>
        <w:spacing w:line="360" w:lineRule="auto"/>
        <w:rPr>
          <w:rFonts w:ascii="仿宋_GB2312" w:hAnsi="仿宋" w:eastAsia="仿宋_GB2312"/>
          <w:sz w:val="24"/>
          <w:lang w:val="zh-CN"/>
        </w:rPr>
      </w:pPr>
    </w:p>
    <w:p w14:paraId="27527F52">
      <w:pPr>
        <w:spacing w:line="360" w:lineRule="auto"/>
        <w:rPr>
          <w:rFonts w:ascii="仿宋_GB2312" w:hAnsi="仿宋" w:eastAsia="仿宋_GB2312" w:cs="Arial"/>
          <w:sz w:val="24"/>
        </w:rPr>
      </w:pPr>
    </w:p>
    <w:p w14:paraId="28CFDDA7">
      <w:pPr>
        <w:spacing w:line="360" w:lineRule="auto"/>
        <w:rPr>
          <w:rFonts w:ascii="仿宋_GB2312" w:hAnsi="仿宋" w:eastAsia="仿宋_GB2312" w:cs="Arial"/>
          <w:sz w:val="24"/>
        </w:rPr>
      </w:pPr>
      <w:r>
        <w:rPr>
          <w:rFonts w:hint="eastAsia" w:ascii="仿宋_GB2312" w:hAnsi="仿宋" w:eastAsia="仿宋_GB2312" w:cs="Arial"/>
          <w:sz w:val="24"/>
          <w:lang w:val="en-US" w:eastAsia="zh-CN"/>
        </w:rPr>
        <w:t>投标单位</w:t>
      </w:r>
      <w:r>
        <w:rPr>
          <w:rFonts w:hint="eastAsia" w:ascii="仿宋_GB2312" w:hAnsi="仿宋" w:eastAsia="仿宋_GB2312" w:cs="Arial"/>
          <w:sz w:val="24"/>
        </w:rPr>
        <w:t>名称（公章）：</w:t>
      </w:r>
    </w:p>
    <w:p w14:paraId="54D99D55">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5D990F24">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53431B07">
      <w:pPr>
        <w:jc w:val="left"/>
        <w:rPr>
          <w:rFonts w:ascii="仿宋_GB2312" w:eastAsia="仿宋_GB2312"/>
          <w:sz w:val="28"/>
          <w:szCs w:val="28"/>
        </w:rPr>
      </w:pPr>
    </w:p>
    <w:p w14:paraId="72452BFB">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37D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DBF0A">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2DBF0A">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8BE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283249"/>
    <w:rsid w:val="01A81D68"/>
    <w:rsid w:val="021D0C8B"/>
    <w:rsid w:val="02A429BD"/>
    <w:rsid w:val="02D507F2"/>
    <w:rsid w:val="02F32FFC"/>
    <w:rsid w:val="039F3CD8"/>
    <w:rsid w:val="04B84EF0"/>
    <w:rsid w:val="079B25E0"/>
    <w:rsid w:val="0A321878"/>
    <w:rsid w:val="0AAE4BAD"/>
    <w:rsid w:val="0C324B95"/>
    <w:rsid w:val="0D240062"/>
    <w:rsid w:val="0DD265D5"/>
    <w:rsid w:val="0E3C30D4"/>
    <w:rsid w:val="0E707BF7"/>
    <w:rsid w:val="0EA33B28"/>
    <w:rsid w:val="129878EB"/>
    <w:rsid w:val="12AA64D3"/>
    <w:rsid w:val="138450E5"/>
    <w:rsid w:val="13D754E4"/>
    <w:rsid w:val="16811F73"/>
    <w:rsid w:val="16BD5D08"/>
    <w:rsid w:val="17A31042"/>
    <w:rsid w:val="17AC6FB2"/>
    <w:rsid w:val="18790F7A"/>
    <w:rsid w:val="18912B86"/>
    <w:rsid w:val="19D674A8"/>
    <w:rsid w:val="19FD4F61"/>
    <w:rsid w:val="1B7013A7"/>
    <w:rsid w:val="1B746F78"/>
    <w:rsid w:val="1D1F5C8E"/>
    <w:rsid w:val="1EC65D3D"/>
    <w:rsid w:val="1EC75EFA"/>
    <w:rsid w:val="1F947408"/>
    <w:rsid w:val="209D0D1F"/>
    <w:rsid w:val="21B22E8B"/>
    <w:rsid w:val="227C05F9"/>
    <w:rsid w:val="22CA6173"/>
    <w:rsid w:val="22F02D55"/>
    <w:rsid w:val="243F46CC"/>
    <w:rsid w:val="244135F0"/>
    <w:rsid w:val="276B4847"/>
    <w:rsid w:val="277976C4"/>
    <w:rsid w:val="28A74559"/>
    <w:rsid w:val="29127DD1"/>
    <w:rsid w:val="29527F47"/>
    <w:rsid w:val="295821C2"/>
    <w:rsid w:val="29946C8B"/>
    <w:rsid w:val="29D71ECE"/>
    <w:rsid w:val="29DA08EE"/>
    <w:rsid w:val="2C8F6DD5"/>
    <w:rsid w:val="2D152304"/>
    <w:rsid w:val="2DA7430D"/>
    <w:rsid w:val="2E334A71"/>
    <w:rsid w:val="2F5B4AA2"/>
    <w:rsid w:val="2FF13506"/>
    <w:rsid w:val="30C01E1E"/>
    <w:rsid w:val="30FF6E8C"/>
    <w:rsid w:val="31973569"/>
    <w:rsid w:val="31DE6AA2"/>
    <w:rsid w:val="32C06F17"/>
    <w:rsid w:val="33E95481"/>
    <w:rsid w:val="347068FC"/>
    <w:rsid w:val="353115DE"/>
    <w:rsid w:val="355E6877"/>
    <w:rsid w:val="3575478C"/>
    <w:rsid w:val="36323AC2"/>
    <w:rsid w:val="372E04CB"/>
    <w:rsid w:val="3732588E"/>
    <w:rsid w:val="381B5AD7"/>
    <w:rsid w:val="38F117B0"/>
    <w:rsid w:val="38F80D91"/>
    <w:rsid w:val="39280DB3"/>
    <w:rsid w:val="39C16BD2"/>
    <w:rsid w:val="3A5C534F"/>
    <w:rsid w:val="3ADE1572"/>
    <w:rsid w:val="3BB07701"/>
    <w:rsid w:val="3C0539BD"/>
    <w:rsid w:val="3C3420E0"/>
    <w:rsid w:val="3C5502A8"/>
    <w:rsid w:val="3CCE10C7"/>
    <w:rsid w:val="3D1C5424"/>
    <w:rsid w:val="3D2C2DB7"/>
    <w:rsid w:val="3D767602"/>
    <w:rsid w:val="3E4370C9"/>
    <w:rsid w:val="3F595B3F"/>
    <w:rsid w:val="4009350F"/>
    <w:rsid w:val="406B78C8"/>
    <w:rsid w:val="40B15941"/>
    <w:rsid w:val="423746D8"/>
    <w:rsid w:val="425446AF"/>
    <w:rsid w:val="457412F1"/>
    <w:rsid w:val="46E17035"/>
    <w:rsid w:val="48294CD4"/>
    <w:rsid w:val="49251143"/>
    <w:rsid w:val="49EA166C"/>
    <w:rsid w:val="4A0F6CC8"/>
    <w:rsid w:val="4A3E05CE"/>
    <w:rsid w:val="4A6C7787"/>
    <w:rsid w:val="4AB80380"/>
    <w:rsid w:val="4B0E6DE6"/>
    <w:rsid w:val="4C913B84"/>
    <w:rsid w:val="4CD82941"/>
    <w:rsid w:val="4CDC3ABD"/>
    <w:rsid w:val="4D0E072B"/>
    <w:rsid w:val="4D7D0367"/>
    <w:rsid w:val="4E360A4E"/>
    <w:rsid w:val="4E372CEF"/>
    <w:rsid w:val="4EBE184E"/>
    <w:rsid w:val="4FCE7D90"/>
    <w:rsid w:val="508807F5"/>
    <w:rsid w:val="516D2897"/>
    <w:rsid w:val="52212CA4"/>
    <w:rsid w:val="53BD36C9"/>
    <w:rsid w:val="53DC4379"/>
    <w:rsid w:val="54660E4D"/>
    <w:rsid w:val="55256612"/>
    <w:rsid w:val="573D74AC"/>
    <w:rsid w:val="57466242"/>
    <w:rsid w:val="57F41296"/>
    <w:rsid w:val="5928031A"/>
    <w:rsid w:val="59E9370D"/>
    <w:rsid w:val="5AA57400"/>
    <w:rsid w:val="5B9D10AB"/>
    <w:rsid w:val="5CB44123"/>
    <w:rsid w:val="5E1977BE"/>
    <w:rsid w:val="5E3F170D"/>
    <w:rsid w:val="5EF95721"/>
    <w:rsid w:val="5F0B6879"/>
    <w:rsid w:val="5F2416E8"/>
    <w:rsid w:val="5F413840"/>
    <w:rsid w:val="612155CF"/>
    <w:rsid w:val="61747702"/>
    <w:rsid w:val="626A2154"/>
    <w:rsid w:val="62F51D1A"/>
    <w:rsid w:val="631D301E"/>
    <w:rsid w:val="635C3B47"/>
    <w:rsid w:val="63627A46"/>
    <w:rsid w:val="64BE613B"/>
    <w:rsid w:val="662B1D04"/>
    <w:rsid w:val="67F05DA9"/>
    <w:rsid w:val="6826327E"/>
    <w:rsid w:val="6A0665BA"/>
    <w:rsid w:val="6C86350C"/>
    <w:rsid w:val="6D2C27DC"/>
    <w:rsid w:val="6EA4248C"/>
    <w:rsid w:val="6FCE7B7A"/>
    <w:rsid w:val="6FFD220E"/>
    <w:rsid w:val="70C02A40"/>
    <w:rsid w:val="70D71C35"/>
    <w:rsid w:val="70DD5B9B"/>
    <w:rsid w:val="716C04C2"/>
    <w:rsid w:val="723D2D95"/>
    <w:rsid w:val="73920EBF"/>
    <w:rsid w:val="750202C6"/>
    <w:rsid w:val="757F4397"/>
    <w:rsid w:val="76223F94"/>
    <w:rsid w:val="768F5B89"/>
    <w:rsid w:val="76CA6BC2"/>
    <w:rsid w:val="773B4759"/>
    <w:rsid w:val="774D4CBD"/>
    <w:rsid w:val="780B2E97"/>
    <w:rsid w:val="785748DE"/>
    <w:rsid w:val="78DD4813"/>
    <w:rsid w:val="792E1E91"/>
    <w:rsid w:val="7A01410B"/>
    <w:rsid w:val="7B0E0BF0"/>
    <w:rsid w:val="7B77506C"/>
    <w:rsid w:val="7B9042E9"/>
    <w:rsid w:val="7F0E0E1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4">
    <w:name w:val="Body Text"/>
    <w:basedOn w:val="1"/>
    <w:autoRedefine/>
    <w:qFormat/>
    <w:uiPriority w:val="1"/>
    <w:rPr>
      <w:rFonts w:ascii="仿宋" w:hAnsi="仿宋" w:eastAsia="仿宋" w:cs="仿宋"/>
      <w:sz w:val="24"/>
      <w:szCs w:val="24"/>
      <w:lang w:val="zh-CN" w:bidi="zh-CN"/>
    </w:rPr>
  </w:style>
  <w:style w:type="paragraph" w:styleId="5">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autoRedefine/>
    <w:qFormat/>
    <w:uiPriority w:val="34"/>
    <w:pPr>
      <w:ind w:firstLine="420" w:firstLineChars="200"/>
    </w:p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sz w:val="18"/>
      <w:szCs w:val="18"/>
    </w:rPr>
  </w:style>
  <w:style w:type="character" w:customStyle="1" w:styleId="17">
    <w:name w:val="样式 仿宋"/>
    <w:autoRedefine/>
    <w:qFormat/>
    <w:uiPriority w:val="0"/>
    <w:rPr>
      <w:rFonts w:ascii="仿宋" w:hAnsi="仿宋" w:eastAsia="仿宋"/>
      <w:kern w:val="1"/>
    </w:rPr>
  </w:style>
  <w:style w:type="character" w:customStyle="1" w:styleId="18">
    <w:name w:val="楷体 (中文) 楷体"/>
    <w:autoRedefine/>
    <w:qFormat/>
    <w:uiPriority w:val="0"/>
    <w:rPr>
      <w:rFonts w:ascii="楷体" w:hAnsi="楷体" w:eastAsia="楷体"/>
      <w:kern w:val="1"/>
      <w:sz w:val="28"/>
    </w:rPr>
  </w:style>
  <w:style w:type="character" w:customStyle="1" w:styleId="19">
    <w:name w:val="font21"/>
    <w:basedOn w:val="12"/>
    <w:qFormat/>
    <w:uiPriority w:val="0"/>
    <w:rPr>
      <w:rFonts w:hint="default" w:ascii="Times New Roman" w:hAnsi="Times New Roman" w:cs="Times New Roman"/>
      <w:b/>
      <w:bCs/>
      <w:color w:val="000000"/>
      <w:sz w:val="21"/>
      <w:szCs w:val="21"/>
      <w:u w:val="none"/>
    </w:rPr>
  </w:style>
  <w:style w:type="character" w:customStyle="1" w:styleId="20">
    <w:name w:val="font11"/>
    <w:basedOn w:val="12"/>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2090</Words>
  <Characters>2250</Characters>
  <Lines>6</Lines>
  <Paragraphs>1</Paragraphs>
  <TotalTime>50</TotalTime>
  <ScaleCrop>false</ScaleCrop>
  <LinksUpToDate>false</LinksUpToDate>
  <CharactersWithSpaces>2542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2024-07-03T23:43:00Z</cp:lastPrinted>
  <dcterms:modified xsi:type="dcterms:W3CDTF">2024-07-25T00:48:22Z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8E6B2B154AF0425D897E3370F8A838A4_13</vt:lpwstr>
  </property>
</Properties>
</file>