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E71A9">
      <w:pPr>
        <w:pStyle w:val="2"/>
        <w:jc w:val="center"/>
        <w:rPr>
          <w:rFonts w:ascii="黑体" w:hAnsi="黑体" w:eastAsia="黑体"/>
          <w:sz w:val="32"/>
          <w:szCs w:val="32"/>
          <w:highlight w:val="none"/>
        </w:rPr>
      </w:pPr>
      <w:bookmarkStart w:id="0" w:name="_Toc134452747"/>
      <w:bookmarkStart w:id="1" w:name="_Toc190936603"/>
      <w:r>
        <w:rPr>
          <w:rFonts w:hint="eastAsia" w:ascii="黑体" w:hAnsi="黑体" w:eastAsia="黑体"/>
          <w:sz w:val="32"/>
          <w:szCs w:val="32"/>
          <w:highlight w:val="none"/>
        </w:rPr>
        <w:t>采购公告</w:t>
      </w:r>
      <w:bookmarkEnd w:id="0"/>
      <w:bookmarkEnd w:id="1"/>
    </w:p>
    <w:p w14:paraId="593644C7">
      <w:pPr>
        <w:spacing w:line="360" w:lineRule="auto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</w:t>
      </w:r>
      <w:bookmarkStart w:id="20" w:name="_GoBack"/>
      <w:r>
        <w:rPr>
          <w:rFonts w:hint="eastAsia" w:ascii="仿宋" w:hAnsi="仿宋" w:eastAsia="仿宋"/>
          <w:sz w:val="28"/>
          <w:szCs w:val="28"/>
          <w:highlight w:val="none"/>
        </w:rPr>
        <w:t>我公司现对</w:t>
      </w:r>
      <w:bookmarkStart w:id="2" w:name="OLE_LINK2"/>
      <w:bookmarkStart w:id="3" w:name="OLE_LINK1"/>
      <w:r>
        <w:rPr>
          <w:rFonts w:hint="eastAsia" w:ascii="仿宋" w:hAnsi="仿宋" w:eastAsia="仿宋"/>
          <w:sz w:val="28"/>
          <w:szCs w:val="28"/>
          <w:highlight w:val="none"/>
        </w:rPr>
        <w:t>高新电力变频串联谐振耐压试验设备</w:t>
      </w:r>
      <w:bookmarkEnd w:id="2"/>
      <w:bookmarkEnd w:id="3"/>
      <w:r>
        <w:rPr>
          <w:rFonts w:hint="eastAsia" w:ascii="仿宋" w:hAnsi="仿宋" w:eastAsia="仿宋"/>
          <w:sz w:val="28"/>
          <w:szCs w:val="28"/>
          <w:highlight w:val="none"/>
        </w:rPr>
        <w:t>进行采购，欢迎符合条件的供应商参加，具体要求如下：</w:t>
      </w:r>
    </w:p>
    <w:p w14:paraId="2955998B">
      <w:pPr>
        <w:spacing w:line="360" w:lineRule="auto"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1.项目名称：</w:t>
      </w:r>
      <w:bookmarkStart w:id="4" w:name="OLE_LINK6"/>
      <w:bookmarkStart w:id="5" w:name="OLE_LINK7"/>
      <w:bookmarkStart w:id="6" w:name="OLE_LINK9"/>
      <w:bookmarkStart w:id="7" w:name="OLE_LINK8"/>
      <w:r>
        <w:rPr>
          <w:rFonts w:hint="eastAsia" w:ascii="仿宋" w:hAnsi="仿宋" w:eastAsia="仿宋"/>
          <w:sz w:val="28"/>
          <w:szCs w:val="28"/>
          <w:highlight w:val="none"/>
        </w:rPr>
        <w:t>高新电力变频串联谐振耐压试验设备采购</w:t>
      </w:r>
      <w:bookmarkEnd w:id="4"/>
      <w:bookmarkEnd w:id="5"/>
    </w:p>
    <w:bookmarkEnd w:id="6"/>
    <w:bookmarkEnd w:id="7"/>
    <w:p w14:paraId="64C7BFFE">
      <w:pPr>
        <w:spacing w:line="360" w:lineRule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2.项目地点：需方指定地点</w:t>
      </w:r>
      <w:bookmarkStart w:id="8" w:name="_Toc161911529"/>
      <w:bookmarkStart w:id="9" w:name="_Toc190866314"/>
      <w:bookmarkStart w:id="10" w:name="_Toc177131613"/>
      <w:bookmarkStart w:id="11" w:name="_Toc190936604"/>
    </w:p>
    <w:p w14:paraId="51F3DC91">
      <w:pPr>
        <w:spacing w:line="360" w:lineRule="auto"/>
        <w:rPr>
          <w:rFonts w:hint="eastAsia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3.采购内容：</w:t>
      </w:r>
      <w:bookmarkEnd w:id="8"/>
      <w:bookmarkEnd w:id="9"/>
      <w:bookmarkEnd w:id="10"/>
      <w:bookmarkEnd w:id="11"/>
      <w:r>
        <w:rPr>
          <w:rFonts w:ascii="仿宋" w:hAnsi="仿宋" w:eastAsia="仿宋"/>
          <w:sz w:val="28"/>
          <w:szCs w:val="28"/>
          <w:highlight w:val="none"/>
        </w:rPr>
        <w:t>变频串联谐振耐压试验装置，型号XZ-270kVA/108kV，装置附属设备主要包括：变频电源XZ-15kW一台；激励变压器JL-7.5kVA/1.5/3/6kV/0.4kV两台；高压电抗器DK-33.75kVA/27kV八台；电容分压器FY-1500pF/110kV一套</w:t>
      </w:r>
      <w:r>
        <w:rPr>
          <w:rFonts w:hint="eastAsia"/>
          <w:sz w:val="28"/>
          <w:szCs w:val="28"/>
          <w:highlight w:val="none"/>
        </w:rPr>
        <w:t>。</w:t>
      </w:r>
    </w:p>
    <w:p w14:paraId="326EBAB5">
      <w:pPr>
        <w:pStyle w:val="24"/>
        <w:ind w:left="36" w:hanging="36"/>
        <w:rPr>
          <w:rFonts w:cs="Times New Roman"/>
          <w:color w:val="auto"/>
          <w:kern w:val="2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4.采购控制价（含税价，增值税税率为13%）：60000.00元。</w:t>
      </w:r>
    </w:p>
    <w:p w14:paraId="211B4BEB">
      <w:pPr>
        <w:pStyle w:val="24"/>
        <w:rPr>
          <w:rFonts w:cs="Times New Roman"/>
          <w:color w:val="auto"/>
          <w:kern w:val="2"/>
          <w:sz w:val="28"/>
          <w:szCs w:val="28"/>
          <w:highlight w:val="none"/>
        </w:rPr>
      </w:pPr>
      <w:bookmarkStart w:id="12" w:name="_Toc134452748"/>
      <w:r>
        <w:rPr>
          <w:rFonts w:hint="eastAsia"/>
          <w:highlight w:val="none"/>
        </w:rPr>
        <w:t xml:space="preserve">   </w:t>
      </w:r>
      <w:r>
        <w:rPr>
          <w:rFonts w:hint="eastAsia" w:cs="Times New Roman"/>
          <w:color w:val="auto"/>
          <w:kern w:val="2"/>
          <w:sz w:val="28"/>
          <w:szCs w:val="28"/>
          <w:highlight w:val="none"/>
        </w:rPr>
        <w:t xml:space="preserve">  5.供应商资格要求</w:t>
      </w:r>
    </w:p>
    <w:p w14:paraId="4E3E1843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5.1供应商必须具有独立法人资格,各供应商不得有企业关联或股权关系。</w:t>
      </w:r>
    </w:p>
    <w:p w14:paraId="42AE012E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5.2供应商必须具备相关营业资格,所生产的产品必须符合国家、行业标准相关要求，并在人员、设备、技术、资金等方面具备相应的能力。</w:t>
      </w:r>
    </w:p>
    <w:p w14:paraId="49571228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5.3采购公告发布之日前三年内无行贿犯罪等重大违法记录。</w:t>
      </w:r>
    </w:p>
    <w:p w14:paraId="63614B0B">
      <w:pPr>
        <w:pStyle w:val="16"/>
        <w:spacing w:line="560" w:lineRule="exact"/>
        <w:rPr>
          <w:rFonts w:ascii="仿宋" w:hAnsi="仿宋" w:eastAsia="仿宋" w:cs="宋体"/>
          <w:bCs/>
          <w:sz w:val="28"/>
          <w:szCs w:val="28"/>
          <w:highlight w:val="none"/>
        </w:rPr>
      </w:pPr>
      <w:bookmarkStart w:id="13" w:name="_Toc521332562"/>
      <w:r>
        <w:rPr>
          <w:rFonts w:hint="eastAsia" w:ascii="仿宋" w:hAnsi="仿宋" w:eastAsia="仿宋" w:cs="宋体"/>
          <w:bCs/>
          <w:sz w:val="28"/>
          <w:szCs w:val="28"/>
          <w:highlight w:val="none"/>
        </w:rPr>
        <w:t xml:space="preserve">    5.4通过“信用中国”网站（www.creditchina.gov.cn）、中国政府采购网（www.ccgp.gov.cn）查询，未被列入失信被执行人、重大税收违法案件当事人、政府采购严重违法失信行为记录名单。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13"/>
    <w:p w14:paraId="3C8D593D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6.资格预审及采购文件的获取</w:t>
      </w:r>
    </w:p>
    <w:p w14:paraId="0980602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6.1截止时间：2025年4月9日12时00分。</w:t>
      </w:r>
    </w:p>
    <w:p w14:paraId="4FE1AD2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6.2预审方式：供应商将资格审查所需材料附在一个PDF文档里，在截止时间前发送至邮箱：gaoxinshuidian@163.com。邮件标题为供应商名称+项目名称，正文备注联系人、联系方式、采购文件接收邮箱地址。</w:t>
      </w:r>
      <w:r>
        <w:rPr>
          <w:rStyle w:val="38"/>
          <w:rFonts w:hint="eastAsia" w:ascii="仿宋" w:hAnsi="仿宋" w:eastAsia="仿宋" w:cs="仿宋"/>
          <w:szCs w:val="28"/>
          <w:highlight w:val="none"/>
        </w:rPr>
        <w:t>由采购人受理后，通过邮箱向审查合格的供应商发放采购文件。</w:t>
      </w:r>
    </w:p>
    <w:p w14:paraId="3A03E3C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6.3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材料，以上材料均需加盖供应商公章。</w:t>
      </w:r>
    </w:p>
    <w:p w14:paraId="4B5579D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7.响应文件递交时间以及地点</w:t>
      </w:r>
    </w:p>
    <w:p w14:paraId="6EE280BC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7.1时间：2025年4月14日9时00分至9时30 分。</w:t>
      </w:r>
    </w:p>
    <w:p w14:paraId="490E163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7.2地点：青岛市高新区聚贤桥路50号高实集团10楼1017会议室。</w:t>
      </w:r>
    </w:p>
    <w:p w14:paraId="3C7F270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8.磋商时间以及地点</w:t>
      </w:r>
    </w:p>
    <w:p w14:paraId="5CF9662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8.1时间：2025年4月14日9时30 分。</w:t>
      </w:r>
    </w:p>
    <w:p w14:paraId="1B55D5E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8.2地点：青岛市高新区聚贤桥路50号高实集团10楼1017会议室。</w:t>
      </w:r>
    </w:p>
    <w:p w14:paraId="054C2DD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9.联系方式</w:t>
      </w:r>
    </w:p>
    <w:p w14:paraId="6F256FAF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9.1采购人：青岛高新电力发展有限公司</w:t>
      </w:r>
    </w:p>
    <w:p w14:paraId="7A43A482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联 系 人：纪虹延</w:t>
      </w:r>
    </w:p>
    <w:p w14:paraId="53C2B325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电    话：0532-68687097</w:t>
      </w:r>
    </w:p>
    <w:p w14:paraId="0F683753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地    址：青岛市高新区聚贤桥路50号高实集团10楼。</w:t>
      </w:r>
    </w:p>
    <w:p w14:paraId="55744A87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4AED7349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</w:p>
    <w:p w14:paraId="308E7024">
      <w:pPr>
        <w:pStyle w:val="16"/>
        <w:spacing w:line="5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 xml:space="preserve">                                                2025年4月7日</w:t>
      </w:r>
    </w:p>
    <w:bookmarkEnd w:id="20"/>
    <w:p w14:paraId="18750369">
      <w:pPr>
        <w:widowControl/>
        <w:jc w:val="left"/>
        <w:rPr>
          <w:rFonts w:ascii="黑体" w:hAnsi="黑体" w:eastAsia="黑体" w:cs="Arial"/>
          <w:b/>
          <w:bCs/>
          <w:kern w:val="44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bookmarkEnd w:id="12"/>
    <w:p w14:paraId="70444CF5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bookmarkStart w:id="14" w:name="_Toc247527831"/>
      <w:bookmarkStart w:id="15" w:name="_Toc152042580"/>
      <w:bookmarkStart w:id="16" w:name="_Toc247514283"/>
      <w:bookmarkStart w:id="17" w:name="_Toc152045791"/>
      <w:bookmarkStart w:id="18" w:name="_Toc144974860"/>
      <w:bookmarkStart w:id="19" w:name="_Toc300835213"/>
      <w:r>
        <w:rPr>
          <w:rStyle w:val="43"/>
          <w:rFonts w:hint="eastAsia" w:cs="仿宋"/>
          <w:sz w:val="24"/>
          <w:szCs w:val="24"/>
          <w:highlight w:val="none"/>
        </w:rPr>
        <w:t xml:space="preserve">附件                         </w:t>
      </w:r>
    </w:p>
    <w:p w14:paraId="0B538DB8">
      <w:pPr>
        <w:spacing w:line="560" w:lineRule="exact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法定代表人身份证明</w:t>
      </w:r>
      <w:bookmarkEnd w:id="14"/>
      <w:bookmarkEnd w:id="15"/>
      <w:bookmarkEnd w:id="16"/>
      <w:bookmarkEnd w:id="17"/>
      <w:bookmarkEnd w:id="18"/>
      <w:bookmarkEnd w:id="19"/>
    </w:p>
    <w:p w14:paraId="28BCB12A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C93DEB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</w:p>
    <w:p w14:paraId="0B560F2B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1E2FB0D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地址： </w:t>
      </w:r>
    </w:p>
    <w:p w14:paraId="2B9BCD8C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 年  月 日</w:t>
      </w:r>
    </w:p>
    <w:p w14:paraId="6DD21D7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6BDFFFC2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0691D1EF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    性别：   年龄：    职务：</w:t>
      </w:r>
    </w:p>
    <w:p w14:paraId="7D202554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 （供应商名称）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的法定代表人。</w:t>
      </w:r>
    </w:p>
    <w:p w14:paraId="4E281BA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74EF9FB0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1FB95EA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附：法定代表人身份证复印件。</w:t>
      </w:r>
    </w:p>
    <w:p w14:paraId="79428277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7C2C36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CE84B2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47250901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302819A9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C1D6D1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6CA85DFD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</w:p>
    <w:p w14:paraId="52919ABE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供应商：（公章）</w:t>
      </w:r>
    </w:p>
    <w:p w14:paraId="4E06CD78">
      <w:pPr>
        <w:spacing w:line="56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     年  月  日           </w:t>
      </w:r>
    </w:p>
    <w:p w14:paraId="248B1A2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4"/>
          <w:szCs w:val="24"/>
          <w:highlight w:val="none"/>
        </w:rPr>
      </w:pPr>
      <w:r>
        <w:rPr>
          <w:rStyle w:val="43"/>
          <w:rFonts w:hint="eastAsia" w:cs="仿宋"/>
          <w:sz w:val="24"/>
          <w:szCs w:val="24"/>
          <w:highlight w:val="none"/>
        </w:rPr>
        <w:br w:type="page"/>
      </w:r>
      <w:r>
        <w:rPr>
          <w:rStyle w:val="43"/>
          <w:rFonts w:hint="eastAsia" w:cs="仿宋"/>
          <w:sz w:val="24"/>
          <w:szCs w:val="24"/>
          <w:highlight w:val="none"/>
        </w:rPr>
        <w:t xml:space="preserve">附件   </w:t>
      </w:r>
    </w:p>
    <w:p w14:paraId="75102AE1">
      <w:pPr>
        <w:pStyle w:val="16"/>
        <w:jc w:val="center"/>
        <w:rPr>
          <w:rFonts w:ascii="仿宋" w:hAnsi="仿宋" w:eastAsia="仿宋"/>
          <w:kern w:val="1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1"/>
          <w:sz w:val="32"/>
          <w:szCs w:val="32"/>
          <w:highlight w:val="none"/>
        </w:rPr>
        <w:t>法定代表人授权委托书</w:t>
      </w:r>
    </w:p>
    <w:p w14:paraId="42E780CF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6AA0500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（采购人）  </w:t>
      </w:r>
      <w:r>
        <w:rPr>
          <w:rStyle w:val="43"/>
          <w:rFonts w:hint="eastAsia" w:cs="仿宋"/>
          <w:sz w:val="28"/>
          <w:szCs w:val="28"/>
          <w:highlight w:val="none"/>
        </w:rPr>
        <w:t>：</w:t>
      </w:r>
    </w:p>
    <w:p w14:paraId="6A8EED57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（姓名） </w:t>
      </w:r>
      <w:r>
        <w:rPr>
          <w:rStyle w:val="43"/>
          <w:rFonts w:hint="eastAsia" w:cs="仿宋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  （供应商名称）</w:t>
      </w:r>
      <w:r>
        <w:rPr>
          <w:rStyle w:val="43"/>
          <w:rFonts w:hint="eastAsia" w:cs="仿宋"/>
          <w:sz w:val="28"/>
          <w:szCs w:val="28"/>
          <w:highlight w:val="none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u w:val="single"/>
        </w:rPr>
        <w:t xml:space="preserve">  （姓名、职务或者职称）</w:t>
      </w:r>
      <w:r>
        <w:rPr>
          <w:rStyle w:val="43"/>
          <w:rFonts w:hint="eastAsia" w:cs="仿宋"/>
          <w:sz w:val="28"/>
          <w:szCs w:val="28"/>
          <w:highlight w:val="none"/>
        </w:rPr>
        <w:t>为我公司本次项目的授权代表，代表我方办理本次报价、签约等相关事宜，签署全部有关的文件、协议、合同并具有法律效力。</w:t>
      </w:r>
    </w:p>
    <w:p w14:paraId="0FB474B0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 w14:paraId="7526C5BA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被授权代表无权转让委托权。特此授权。</w:t>
      </w:r>
    </w:p>
    <w:p w14:paraId="4DFB1BE6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本授权委托书于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  </w:t>
      </w:r>
      <w:r>
        <w:rPr>
          <w:rStyle w:val="43"/>
          <w:rFonts w:hint="eastAsia" w:cs="仿宋"/>
          <w:sz w:val="28"/>
          <w:szCs w:val="28"/>
          <w:highlight w:val="none"/>
        </w:rPr>
        <w:t>年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 xml:space="preserve">月 </w:t>
      </w:r>
      <w:r>
        <w:rPr>
          <w:rStyle w:val="43"/>
          <w:rFonts w:hint="eastAsia" w:cs="仿宋"/>
          <w:sz w:val="28"/>
          <w:szCs w:val="28"/>
          <w:highlight w:val="none"/>
          <w:u w:val="single"/>
        </w:rPr>
        <w:t xml:space="preserve">    </w:t>
      </w:r>
      <w:r>
        <w:rPr>
          <w:rStyle w:val="43"/>
          <w:rFonts w:hint="eastAsia" w:cs="仿宋"/>
          <w:sz w:val="28"/>
          <w:szCs w:val="28"/>
          <w:highlight w:val="none"/>
        </w:rPr>
        <w:t>日起签字生效,特此声明。</w:t>
      </w:r>
    </w:p>
    <w:p w14:paraId="48CE2210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486E154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</w:rPr>
        <w:t>(附法人代表身份证以及被授权代表身份证复印件)</w:t>
      </w:r>
    </w:p>
    <w:p w14:paraId="09614C7A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AFF8FB7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773B6F47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被授权代表姓名：             性 别：              年 龄：</w:t>
      </w:r>
    </w:p>
    <w:p w14:paraId="2CC5BA20">
      <w:pPr>
        <w:widowControl/>
        <w:autoSpaceDE w:val="0"/>
        <w:autoSpaceDN w:val="0"/>
        <w:adjustRightInd w:val="0"/>
        <w:spacing w:line="560" w:lineRule="exact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单  位：                     部 门：              职 务：</w:t>
      </w:r>
    </w:p>
    <w:p w14:paraId="2C19A748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  <w:highlight w:val="none"/>
        </w:rPr>
      </w:pPr>
    </w:p>
    <w:p w14:paraId="2C40BBE4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供应商（公章）：</w:t>
      </w:r>
    </w:p>
    <w:p w14:paraId="43693AC6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法定代表人（签字）：</w:t>
      </w:r>
    </w:p>
    <w:p w14:paraId="09BD25D6"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43"/>
          <w:rFonts w:cs="仿宋"/>
          <w:sz w:val="28"/>
          <w:szCs w:val="28"/>
          <w:highlight w:val="none"/>
        </w:rPr>
      </w:pPr>
      <w:r>
        <w:rPr>
          <w:rStyle w:val="43"/>
          <w:rFonts w:hint="eastAsia" w:cs="仿宋"/>
          <w:sz w:val="28"/>
          <w:szCs w:val="28"/>
          <w:highlight w:val="none"/>
        </w:rPr>
        <w:t>日 期：      年   月   日</w:t>
      </w:r>
    </w:p>
    <w:p w14:paraId="6A5FB84E"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BE8E"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28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E0E8D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7ACB"/>
    <w:rsid w:val="0001263A"/>
    <w:rsid w:val="0001346E"/>
    <w:rsid w:val="000153E7"/>
    <w:rsid w:val="00015B21"/>
    <w:rsid w:val="00022F25"/>
    <w:rsid w:val="00027C90"/>
    <w:rsid w:val="00031933"/>
    <w:rsid w:val="00034CC7"/>
    <w:rsid w:val="000355A3"/>
    <w:rsid w:val="000367E1"/>
    <w:rsid w:val="00041DFA"/>
    <w:rsid w:val="000437D5"/>
    <w:rsid w:val="00043B5D"/>
    <w:rsid w:val="000447B0"/>
    <w:rsid w:val="0004725B"/>
    <w:rsid w:val="00047BDA"/>
    <w:rsid w:val="000526A9"/>
    <w:rsid w:val="00053B19"/>
    <w:rsid w:val="00053DEA"/>
    <w:rsid w:val="000545F4"/>
    <w:rsid w:val="00054E4D"/>
    <w:rsid w:val="00057D5B"/>
    <w:rsid w:val="000604DE"/>
    <w:rsid w:val="00062B0F"/>
    <w:rsid w:val="00070F3B"/>
    <w:rsid w:val="00072639"/>
    <w:rsid w:val="00072925"/>
    <w:rsid w:val="00075401"/>
    <w:rsid w:val="00081413"/>
    <w:rsid w:val="000838DA"/>
    <w:rsid w:val="00083915"/>
    <w:rsid w:val="000847B0"/>
    <w:rsid w:val="0008678E"/>
    <w:rsid w:val="00087CC7"/>
    <w:rsid w:val="00091713"/>
    <w:rsid w:val="0009478B"/>
    <w:rsid w:val="00095E5A"/>
    <w:rsid w:val="000968D0"/>
    <w:rsid w:val="00096FB5"/>
    <w:rsid w:val="000A085A"/>
    <w:rsid w:val="000A3D97"/>
    <w:rsid w:val="000A403E"/>
    <w:rsid w:val="000A416D"/>
    <w:rsid w:val="000A5498"/>
    <w:rsid w:val="000A5DA9"/>
    <w:rsid w:val="000A6840"/>
    <w:rsid w:val="000B6D30"/>
    <w:rsid w:val="000B79C6"/>
    <w:rsid w:val="000C0A96"/>
    <w:rsid w:val="000C470B"/>
    <w:rsid w:val="000C537E"/>
    <w:rsid w:val="000C70FF"/>
    <w:rsid w:val="000C75EA"/>
    <w:rsid w:val="000C7715"/>
    <w:rsid w:val="000D1B8C"/>
    <w:rsid w:val="000D1DDD"/>
    <w:rsid w:val="000D3DD1"/>
    <w:rsid w:val="000D5EC7"/>
    <w:rsid w:val="000E13F9"/>
    <w:rsid w:val="000E190C"/>
    <w:rsid w:val="000E3660"/>
    <w:rsid w:val="000E47E5"/>
    <w:rsid w:val="000E4C75"/>
    <w:rsid w:val="000E5DF6"/>
    <w:rsid w:val="001011B7"/>
    <w:rsid w:val="0010179C"/>
    <w:rsid w:val="0010618B"/>
    <w:rsid w:val="001105A1"/>
    <w:rsid w:val="00111D38"/>
    <w:rsid w:val="00112E0D"/>
    <w:rsid w:val="00116CDF"/>
    <w:rsid w:val="0012476C"/>
    <w:rsid w:val="0013287D"/>
    <w:rsid w:val="00134134"/>
    <w:rsid w:val="00134E02"/>
    <w:rsid w:val="001359EA"/>
    <w:rsid w:val="001369C5"/>
    <w:rsid w:val="00136D33"/>
    <w:rsid w:val="0013735F"/>
    <w:rsid w:val="001404D8"/>
    <w:rsid w:val="0014169B"/>
    <w:rsid w:val="00141701"/>
    <w:rsid w:val="00145072"/>
    <w:rsid w:val="00147879"/>
    <w:rsid w:val="0015191C"/>
    <w:rsid w:val="00151BBC"/>
    <w:rsid w:val="00152BDF"/>
    <w:rsid w:val="00154A4D"/>
    <w:rsid w:val="001554AB"/>
    <w:rsid w:val="00160C3B"/>
    <w:rsid w:val="00164834"/>
    <w:rsid w:val="00170C48"/>
    <w:rsid w:val="00174687"/>
    <w:rsid w:val="0018194F"/>
    <w:rsid w:val="0018289B"/>
    <w:rsid w:val="00185BF5"/>
    <w:rsid w:val="00192766"/>
    <w:rsid w:val="00192C98"/>
    <w:rsid w:val="00193395"/>
    <w:rsid w:val="00196957"/>
    <w:rsid w:val="001A1A23"/>
    <w:rsid w:val="001A21C4"/>
    <w:rsid w:val="001B1D52"/>
    <w:rsid w:val="001B3021"/>
    <w:rsid w:val="001B31E0"/>
    <w:rsid w:val="001B3C10"/>
    <w:rsid w:val="001B7DF1"/>
    <w:rsid w:val="001C0D47"/>
    <w:rsid w:val="001C1133"/>
    <w:rsid w:val="001D0AB4"/>
    <w:rsid w:val="001D0BCC"/>
    <w:rsid w:val="001D2BA7"/>
    <w:rsid w:val="001D5B64"/>
    <w:rsid w:val="001E1D37"/>
    <w:rsid w:val="001E26D1"/>
    <w:rsid w:val="001E4E81"/>
    <w:rsid w:val="001E5062"/>
    <w:rsid w:val="001E5D63"/>
    <w:rsid w:val="001E6C66"/>
    <w:rsid w:val="001E7665"/>
    <w:rsid w:val="001F25D4"/>
    <w:rsid w:val="001F3B6A"/>
    <w:rsid w:val="001F542A"/>
    <w:rsid w:val="001F73BB"/>
    <w:rsid w:val="001F764F"/>
    <w:rsid w:val="00202D04"/>
    <w:rsid w:val="002033EC"/>
    <w:rsid w:val="00205D69"/>
    <w:rsid w:val="002108AF"/>
    <w:rsid w:val="00217527"/>
    <w:rsid w:val="00220411"/>
    <w:rsid w:val="00220C0D"/>
    <w:rsid w:val="00221050"/>
    <w:rsid w:val="0022191D"/>
    <w:rsid w:val="0022306B"/>
    <w:rsid w:val="0022317B"/>
    <w:rsid w:val="00223BD7"/>
    <w:rsid w:val="0022466F"/>
    <w:rsid w:val="00224AC5"/>
    <w:rsid w:val="00232E85"/>
    <w:rsid w:val="00233FAB"/>
    <w:rsid w:val="00236D96"/>
    <w:rsid w:val="00237061"/>
    <w:rsid w:val="00237516"/>
    <w:rsid w:val="00237B4F"/>
    <w:rsid w:val="00242C3A"/>
    <w:rsid w:val="0025401A"/>
    <w:rsid w:val="00254A74"/>
    <w:rsid w:val="002554CA"/>
    <w:rsid w:val="002618C8"/>
    <w:rsid w:val="00262280"/>
    <w:rsid w:val="00263EE8"/>
    <w:rsid w:val="00264A03"/>
    <w:rsid w:val="00265392"/>
    <w:rsid w:val="002660C0"/>
    <w:rsid w:val="00266600"/>
    <w:rsid w:val="00273059"/>
    <w:rsid w:val="00277738"/>
    <w:rsid w:val="00280F75"/>
    <w:rsid w:val="00282C9B"/>
    <w:rsid w:val="002832BB"/>
    <w:rsid w:val="00284883"/>
    <w:rsid w:val="002860EF"/>
    <w:rsid w:val="00286691"/>
    <w:rsid w:val="00286D81"/>
    <w:rsid w:val="002903EF"/>
    <w:rsid w:val="0029173B"/>
    <w:rsid w:val="00291E87"/>
    <w:rsid w:val="00293116"/>
    <w:rsid w:val="002933AC"/>
    <w:rsid w:val="00293F02"/>
    <w:rsid w:val="00294078"/>
    <w:rsid w:val="00294C06"/>
    <w:rsid w:val="0029592E"/>
    <w:rsid w:val="00295A64"/>
    <w:rsid w:val="00295ABA"/>
    <w:rsid w:val="002A068C"/>
    <w:rsid w:val="002A25C3"/>
    <w:rsid w:val="002A49A9"/>
    <w:rsid w:val="002A7FBD"/>
    <w:rsid w:val="002B0760"/>
    <w:rsid w:val="002B0D61"/>
    <w:rsid w:val="002B0E43"/>
    <w:rsid w:val="002B147A"/>
    <w:rsid w:val="002B346F"/>
    <w:rsid w:val="002B5952"/>
    <w:rsid w:val="002B7D8D"/>
    <w:rsid w:val="002C3E86"/>
    <w:rsid w:val="002C6D83"/>
    <w:rsid w:val="002D00CE"/>
    <w:rsid w:val="002D09AD"/>
    <w:rsid w:val="002D0BA6"/>
    <w:rsid w:val="002E2CDD"/>
    <w:rsid w:val="002E4791"/>
    <w:rsid w:val="002E6073"/>
    <w:rsid w:val="002F33A1"/>
    <w:rsid w:val="002F4E52"/>
    <w:rsid w:val="00300FDD"/>
    <w:rsid w:val="00301AAD"/>
    <w:rsid w:val="00305635"/>
    <w:rsid w:val="00310700"/>
    <w:rsid w:val="00310D0C"/>
    <w:rsid w:val="0031165D"/>
    <w:rsid w:val="00313495"/>
    <w:rsid w:val="00314984"/>
    <w:rsid w:val="00316770"/>
    <w:rsid w:val="00324EF3"/>
    <w:rsid w:val="00325058"/>
    <w:rsid w:val="00325BB2"/>
    <w:rsid w:val="0033014C"/>
    <w:rsid w:val="003305E1"/>
    <w:rsid w:val="00331890"/>
    <w:rsid w:val="0033579B"/>
    <w:rsid w:val="00335CFE"/>
    <w:rsid w:val="00337157"/>
    <w:rsid w:val="00337677"/>
    <w:rsid w:val="0034100C"/>
    <w:rsid w:val="00342E79"/>
    <w:rsid w:val="00343FAD"/>
    <w:rsid w:val="00345F3C"/>
    <w:rsid w:val="003473B4"/>
    <w:rsid w:val="003479A8"/>
    <w:rsid w:val="00351413"/>
    <w:rsid w:val="0035573F"/>
    <w:rsid w:val="00355A93"/>
    <w:rsid w:val="00355C82"/>
    <w:rsid w:val="0035663E"/>
    <w:rsid w:val="0036010E"/>
    <w:rsid w:val="00360ACF"/>
    <w:rsid w:val="00362414"/>
    <w:rsid w:val="003635C1"/>
    <w:rsid w:val="00374513"/>
    <w:rsid w:val="0038538A"/>
    <w:rsid w:val="0039144B"/>
    <w:rsid w:val="003961B0"/>
    <w:rsid w:val="003A043D"/>
    <w:rsid w:val="003A4057"/>
    <w:rsid w:val="003A7DC0"/>
    <w:rsid w:val="003B5CD9"/>
    <w:rsid w:val="003B6BF5"/>
    <w:rsid w:val="003B7ED7"/>
    <w:rsid w:val="003C1CA6"/>
    <w:rsid w:val="003C3454"/>
    <w:rsid w:val="003D2EAD"/>
    <w:rsid w:val="003D3919"/>
    <w:rsid w:val="003D630F"/>
    <w:rsid w:val="003D76E8"/>
    <w:rsid w:val="003E1711"/>
    <w:rsid w:val="003E3685"/>
    <w:rsid w:val="003E46FB"/>
    <w:rsid w:val="003E4C8B"/>
    <w:rsid w:val="003F031B"/>
    <w:rsid w:val="003F1270"/>
    <w:rsid w:val="003F4397"/>
    <w:rsid w:val="003F485D"/>
    <w:rsid w:val="00400C78"/>
    <w:rsid w:val="00400F47"/>
    <w:rsid w:val="00402253"/>
    <w:rsid w:val="00402F72"/>
    <w:rsid w:val="00404905"/>
    <w:rsid w:val="00404B21"/>
    <w:rsid w:val="004062D4"/>
    <w:rsid w:val="004062D7"/>
    <w:rsid w:val="0041125E"/>
    <w:rsid w:val="00411CB2"/>
    <w:rsid w:val="004151AA"/>
    <w:rsid w:val="00420E31"/>
    <w:rsid w:val="00430541"/>
    <w:rsid w:val="004322F7"/>
    <w:rsid w:val="00432FB1"/>
    <w:rsid w:val="004359BE"/>
    <w:rsid w:val="0043685A"/>
    <w:rsid w:val="00436A01"/>
    <w:rsid w:val="0043720C"/>
    <w:rsid w:val="004378DD"/>
    <w:rsid w:val="00441E4E"/>
    <w:rsid w:val="004421EC"/>
    <w:rsid w:val="00442503"/>
    <w:rsid w:val="004431E3"/>
    <w:rsid w:val="00453487"/>
    <w:rsid w:val="00453AB1"/>
    <w:rsid w:val="004630EE"/>
    <w:rsid w:val="00470155"/>
    <w:rsid w:val="00470932"/>
    <w:rsid w:val="00472D49"/>
    <w:rsid w:val="004741A0"/>
    <w:rsid w:val="00474B72"/>
    <w:rsid w:val="004779E6"/>
    <w:rsid w:val="0048325A"/>
    <w:rsid w:val="00484384"/>
    <w:rsid w:val="00485CE1"/>
    <w:rsid w:val="00486DD6"/>
    <w:rsid w:val="00493BE4"/>
    <w:rsid w:val="004968A2"/>
    <w:rsid w:val="004A08F9"/>
    <w:rsid w:val="004A1B73"/>
    <w:rsid w:val="004A3710"/>
    <w:rsid w:val="004A5490"/>
    <w:rsid w:val="004B0792"/>
    <w:rsid w:val="004B1FDA"/>
    <w:rsid w:val="004B2215"/>
    <w:rsid w:val="004B7CC7"/>
    <w:rsid w:val="004C3BB2"/>
    <w:rsid w:val="004C6B00"/>
    <w:rsid w:val="004C7706"/>
    <w:rsid w:val="004D2D55"/>
    <w:rsid w:val="004D3BB6"/>
    <w:rsid w:val="004D424D"/>
    <w:rsid w:val="004D670A"/>
    <w:rsid w:val="004D6E3B"/>
    <w:rsid w:val="004D7CB1"/>
    <w:rsid w:val="004E2DA7"/>
    <w:rsid w:val="004F0787"/>
    <w:rsid w:val="004F2902"/>
    <w:rsid w:val="005048B8"/>
    <w:rsid w:val="00511276"/>
    <w:rsid w:val="0052176F"/>
    <w:rsid w:val="00523F03"/>
    <w:rsid w:val="0052406E"/>
    <w:rsid w:val="00525736"/>
    <w:rsid w:val="0053016A"/>
    <w:rsid w:val="00530ECB"/>
    <w:rsid w:val="00537B86"/>
    <w:rsid w:val="00540CD6"/>
    <w:rsid w:val="005412D5"/>
    <w:rsid w:val="0054260D"/>
    <w:rsid w:val="00542B3F"/>
    <w:rsid w:val="00544E15"/>
    <w:rsid w:val="00544E2E"/>
    <w:rsid w:val="00546F1A"/>
    <w:rsid w:val="0054707D"/>
    <w:rsid w:val="00547583"/>
    <w:rsid w:val="00552F38"/>
    <w:rsid w:val="00554A12"/>
    <w:rsid w:val="00557A72"/>
    <w:rsid w:val="00560E38"/>
    <w:rsid w:val="0056152B"/>
    <w:rsid w:val="00563B4B"/>
    <w:rsid w:val="00564895"/>
    <w:rsid w:val="005677F0"/>
    <w:rsid w:val="00572BC9"/>
    <w:rsid w:val="00572E10"/>
    <w:rsid w:val="00573183"/>
    <w:rsid w:val="00573B08"/>
    <w:rsid w:val="00574581"/>
    <w:rsid w:val="005746A7"/>
    <w:rsid w:val="00574BF6"/>
    <w:rsid w:val="00580835"/>
    <w:rsid w:val="00582294"/>
    <w:rsid w:val="005826D8"/>
    <w:rsid w:val="00583A40"/>
    <w:rsid w:val="00587CE5"/>
    <w:rsid w:val="00591523"/>
    <w:rsid w:val="005929DB"/>
    <w:rsid w:val="005942D1"/>
    <w:rsid w:val="0059465E"/>
    <w:rsid w:val="00597C3F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2CE"/>
    <w:rsid w:val="005E267C"/>
    <w:rsid w:val="005E346F"/>
    <w:rsid w:val="005E42AE"/>
    <w:rsid w:val="005E4CCA"/>
    <w:rsid w:val="005F23AF"/>
    <w:rsid w:val="005F2E80"/>
    <w:rsid w:val="005F5903"/>
    <w:rsid w:val="006010C0"/>
    <w:rsid w:val="00602F66"/>
    <w:rsid w:val="006055AA"/>
    <w:rsid w:val="006055E4"/>
    <w:rsid w:val="006179CC"/>
    <w:rsid w:val="00630E4B"/>
    <w:rsid w:val="006321B7"/>
    <w:rsid w:val="00636209"/>
    <w:rsid w:val="00642238"/>
    <w:rsid w:val="006508FB"/>
    <w:rsid w:val="00651B6A"/>
    <w:rsid w:val="00654F08"/>
    <w:rsid w:val="00656959"/>
    <w:rsid w:val="00660332"/>
    <w:rsid w:val="006626EF"/>
    <w:rsid w:val="00663EAB"/>
    <w:rsid w:val="0066419D"/>
    <w:rsid w:val="006654F7"/>
    <w:rsid w:val="00665897"/>
    <w:rsid w:val="00665F6C"/>
    <w:rsid w:val="00666FA5"/>
    <w:rsid w:val="00667E93"/>
    <w:rsid w:val="0067580A"/>
    <w:rsid w:val="00676C80"/>
    <w:rsid w:val="006818C9"/>
    <w:rsid w:val="0068520A"/>
    <w:rsid w:val="00686656"/>
    <w:rsid w:val="00695B00"/>
    <w:rsid w:val="00697E94"/>
    <w:rsid w:val="00697F39"/>
    <w:rsid w:val="006A0655"/>
    <w:rsid w:val="006A215E"/>
    <w:rsid w:val="006A5798"/>
    <w:rsid w:val="006B03C1"/>
    <w:rsid w:val="006B26B8"/>
    <w:rsid w:val="006B3266"/>
    <w:rsid w:val="006B4B61"/>
    <w:rsid w:val="006C37FE"/>
    <w:rsid w:val="006C60D4"/>
    <w:rsid w:val="006C689F"/>
    <w:rsid w:val="006C7358"/>
    <w:rsid w:val="006C787B"/>
    <w:rsid w:val="006D0B30"/>
    <w:rsid w:val="006D23D0"/>
    <w:rsid w:val="006D3F3D"/>
    <w:rsid w:val="006D4414"/>
    <w:rsid w:val="006D4DA1"/>
    <w:rsid w:val="006E3A19"/>
    <w:rsid w:val="006E522C"/>
    <w:rsid w:val="006F0113"/>
    <w:rsid w:val="006F3102"/>
    <w:rsid w:val="006F31A4"/>
    <w:rsid w:val="006F33DF"/>
    <w:rsid w:val="006F4078"/>
    <w:rsid w:val="006F453C"/>
    <w:rsid w:val="006F7EF9"/>
    <w:rsid w:val="007000D8"/>
    <w:rsid w:val="0070111F"/>
    <w:rsid w:val="00701A4E"/>
    <w:rsid w:val="00702838"/>
    <w:rsid w:val="00702E0E"/>
    <w:rsid w:val="00703107"/>
    <w:rsid w:val="00705D12"/>
    <w:rsid w:val="007074CD"/>
    <w:rsid w:val="00712E11"/>
    <w:rsid w:val="00720495"/>
    <w:rsid w:val="0072067D"/>
    <w:rsid w:val="007275DF"/>
    <w:rsid w:val="007313BC"/>
    <w:rsid w:val="0073191D"/>
    <w:rsid w:val="00732220"/>
    <w:rsid w:val="00732EBB"/>
    <w:rsid w:val="00734C1C"/>
    <w:rsid w:val="00735862"/>
    <w:rsid w:val="0074578A"/>
    <w:rsid w:val="007458C0"/>
    <w:rsid w:val="00753BF1"/>
    <w:rsid w:val="00753EF1"/>
    <w:rsid w:val="007556E3"/>
    <w:rsid w:val="007576A3"/>
    <w:rsid w:val="007608CF"/>
    <w:rsid w:val="00760CDB"/>
    <w:rsid w:val="00761787"/>
    <w:rsid w:val="00762954"/>
    <w:rsid w:val="00762CC6"/>
    <w:rsid w:val="00765EFC"/>
    <w:rsid w:val="007667B2"/>
    <w:rsid w:val="00767634"/>
    <w:rsid w:val="00770E2B"/>
    <w:rsid w:val="007764C0"/>
    <w:rsid w:val="00781D5F"/>
    <w:rsid w:val="0078245C"/>
    <w:rsid w:val="007862E0"/>
    <w:rsid w:val="0078632B"/>
    <w:rsid w:val="00786FAB"/>
    <w:rsid w:val="00787685"/>
    <w:rsid w:val="0079049E"/>
    <w:rsid w:val="00795A60"/>
    <w:rsid w:val="00796013"/>
    <w:rsid w:val="00797F34"/>
    <w:rsid w:val="007A0A74"/>
    <w:rsid w:val="007A3906"/>
    <w:rsid w:val="007A4DCA"/>
    <w:rsid w:val="007A5A55"/>
    <w:rsid w:val="007A7017"/>
    <w:rsid w:val="007B0E49"/>
    <w:rsid w:val="007B1CAA"/>
    <w:rsid w:val="007B36C4"/>
    <w:rsid w:val="007C3902"/>
    <w:rsid w:val="007C6482"/>
    <w:rsid w:val="007C659E"/>
    <w:rsid w:val="007C773F"/>
    <w:rsid w:val="007D5AA2"/>
    <w:rsid w:val="007E0809"/>
    <w:rsid w:val="007E1829"/>
    <w:rsid w:val="007E23A9"/>
    <w:rsid w:val="007E3E59"/>
    <w:rsid w:val="007E6D3C"/>
    <w:rsid w:val="007F12E4"/>
    <w:rsid w:val="007F33A7"/>
    <w:rsid w:val="007F33DE"/>
    <w:rsid w:val="007F346E"/>
    <w:rsid w:val="007F37E4"/>
    <w:rsid w:val="007F40F6"/>
    <w:rsid w:val="007F4FC5"/>
    <w:rsid w:val="007F50B8"/>
    <w:rsid w:val="007F6920"/>
    <w:rsid w:val="007F79EB"/>
    <w:rsid w:val="00802AF7"/>
    <w:rsid w:val="00802F4B"/>
    <w:rsid w:val="00806909"/>
    <w:rsid w:val="00806F0F"/>
    <w:rsid w:val="00806F5F"/>
    <w:rsid w:val="00810E21"/>
    <w:rsid w:val="00816BF1"/>
    <w:rsid w:val="00817DC5"/>
    <w:rsid w:val="00820BD9"/>
    <w:rsid w:val="0082492A"/>
    <w:rsid w:val="00825852"/>
    <w:rsid w:val="0082683A"/>
    <w:rsid w:val="00827444"/>
    <w:rsid w:val="00831C8D"/>
    <w:rsid w:val="00833E4B"/>
    <w:rsid w:val="008408FD"/>
    <w:rsid w:val="008412AF"/>
    <w:rsid w:val="008413FB"/>
    <w:rsid w:val="00841F06"/>
    <w:rsid w:val="00842F95"/>
    <w:rsid w:val="00845047"/>
    <w:rsid w:val="00845A2F"/>
    <w:rsid w:val="00846DA4"/>
    <w:rsid w:val="00850E7D"/>
    <w:rsid w:val="00860959"/>
    <w:rsid w:val="0086155A"/>
    <w:rsid w:val="0086208E"/>
    <w:rsid w:val="00867EFE"/>
    <w:rsid w:val="008707E3"/>
    <w:rsid w:val="008713B1"/>
    <w:rsid w:val="00874DC7"/>
    <w:rsid w:val="00875F30"/>
    <w:rsid w:val="008774CC"/>
    <w:rsid w:val="00880019"/>
    <w:rsid w:val="00880FE1"/>
    <w:rsid w:val="00881009"/>
    <w:rsid w:val="00882112"/>
    <w:rsid w:val="00882FE9"/>
    <w:rsid w:val="00893C6C"/>
    <w:rsid w:val="00895112"/>
    <w:rsid w:val="00895E20"/>
    <w:rsid w:val="00896E79"/>
    <w:rsid w:val="008A33B7"/>
    <w:rsid w:val="008A45E7"/>
    <w:rsid w:val="008A5DAF"/>
    <w:rsid w:val="008A7B2B"/>
    <w:rsid w:val="008B1CDB"/>
    <w:rsid w:val="008B3024"/>
    <w:rsid w:val="008B3CBD"/>
    <w:rsid w:val="008B4923"/>
    <w:rsid w:val="008B4993"/>
    <w:rsid w:val="008B54DF"/>
    <w:rsid w:val="008B5EF6"/>
    <w:rsid w:val="008B6594"/>
    <w:rsid w:val="008B663B"/>
    <w:rsid w:val="008B6D77"/>
    <w:rsid w:val="008B737D"/>
    <w:rsid w:val="008B7904"/>
    <w:rsid w:val="008C0EC7"/>
    <w:rsid w:val="008C415E"/>
    <w:rsid w:val="008C71D6"/>
    <w:rsid w:val="008C754E"/>
    <w:rsid w:val="008C7619"/>
    <w:rsid w:val="008C7AB3"/>
    <w:rsid w:val="008C7DC7"/>
    <w:rsid w:val="008D0BDA"/>
    <w:rsid w:val="008D1CC2"/>
    <w:rsid w:val="008D1D9D"/>
    <w:rsid w:val="008D3759"/>
    <w:rsid w:val="008D4C70"/>
    <w:rsid w:val="008E09AF"/>
    <w:rsid w:val="008E1128"/>
    <w:rsid w:val="008E4F94"/>
    <w:rsid w:val="008E76A8"/>
    <w:rsid w:val="008E7AF0"/>
    <w:rsid w:val="008F54BE"/>
    <w:rsid w:val="008F56A9"/>
    <w:rsid w:val="008F7334"/>
    <w:rsid w:val="008F7577"/>
    <w:rsid w:val="009030B4"/>
    <w:rsid w:val="0090749A"/>
    <w:rsid w:val="00911B73"/>
    <w:rsid w:val="0091264D"/>
    <w:rsid w:val="00924980"/>
    <w:rsid w:val="00925CCF"/>
    <w:rsid w:val="00932DDF"/>
    <w:rsid w:val="0093344F"/>
    <w:rsid w:val="00934FA6"/>
    <w:rsid w:val="009357A0"/>
    <w:rsid w:val="00935DD1"/>
    <w:rsid w:val="00937DEA"/>
    <w:rsid w:val="00942A62"/>
    <w:rsid w:val="009438A6"/>
    <w:rsid w:val="00943DE6"/>
    <w:rsid w:val="00946A92"/>
    <w:rsid w:val="00951851"/>
    <w:rsid w:val="00951FAC"/>
    <w:rsid w:val="00952C6B"/>
    <w:rsid w:val="00955D49"/>
    <w:rsid w:val="0095603D"/>
    <w:rsid w:val="00957B8B"/>
    <w:rsid w:val="00961005"/>
    <w:rsid w:val="00962CB1"/>
    <w:rsid w:val="009637C2"/>
    <w:rsid w:val="009659D4"/>
    <w:rsid w:val="009659F2"/>
    <w:rsid w:val="0097131C"/>
    <w:rsid w:val="009714BF"/>
    <w:rsid w:val="00971502"/>
    <w:rsid w:val="009747A7"/>
    <w:rsid w:val="00974F9F"/>
    <w:rsid w:val="00975580"/>
    <w:rsid w:val="00980770"/>
    <w:rsid w:val="00982ABC"/>
    <w:rsid w:val="0098536E"/>
    <w:rsid w:val="0098782B"/>
    <w:rsid w:val="00991BEA"/>
    <w:rsid w:val="0099591F"/>
    <w:rsid w:val="00995968"/>
    <w:rsid w:val="009A06F3"/>
    <w:rsid w:val="009A19EE"/>
    <w:rsid w:val="009A1E9A"/>
    <w:rsid w:val="009A26C4"/>
    <w:rsid w:val="009A4B15"/>
    <w:rsid w:val="009A6353"/>
    <w:rsid w:val="009A7857"/>
    <w:rsid w:val="009B0ABF"/>
    <w:rsid w:val="009B19DD"/>
    <w:rsid w:val="009B2CE1"/>
    <w:rsid w:val="009B5019"/>
    <w:rsid w:val="009B53A8"/>
    <w:rsid w:val="009B5834"/>
    <w:rsid w:val="009B642F"/>
    <w:rsid w:val="009B64A9"/>
    <w:rsid w:val="009C1483"/>
    <w:rsid w:val="009C2D85"/>
    <w:rsid w:val="009C4213"/>
    <w:rsid w:val="009C5EB2"/>
    <w:rsid w:val="009C71CE"/>
    <w:rsid w:val="009D01CB"/>
    <w:rsid w:val="009D2DC3"/>
    <w:rsid w:val="009D3425"/>
    <w:rsid w:val="009D7683"/>
    <w:rsid w:val="009E2770"/>
    <w:rsid w:val="009E28D0"/>
    <w:rsid w:val="009E4B07"/>
    <w:rsid w:val="009E4C5B"/>
    <w:rsid w:val="009E51F4"/>
    <w:rsid w:val="009F1260"/>
    <w:rsid w:val="009F1BC8"/>
    <w:rsid w:val="009F37C6"/>
    <w:rsid w:val="009F7394"/>
    <w:rsid w:val="00A017D5"/>
    <w:rsid w:val="00A02866"/>
    <w:rsid w:val="00A04418"/>
    <w:rsid w:val="00A044FC"/>
    <w:rsid w:val="00A104EC"/>
    <w:rsid w:val="00A118AD"/>
    <w:rsid w:val="00A1303E"/>
    <w:rsid w:val="00A21B85"/>
    <w:rsid w:val="00A2478B"/>
    <w:rsid w:val="00A269FB"/>
    <w:rsid w:val="00A31993"/>
    <w:rsid w:val="00A36A67"/>
    <w:rsid w:val="00A371EA"/>
    <w:rsid w:val="00A437F9"/>
    <w:rsid w:val="00A438CB"/>
    <w:rsid w:val="00A468F2"/>
    <w:rsid w:val="00A46AB4"/>
    <w:rsid w:val="00A50087"/>
    <w:rsid w:val="00A50DB8"/>
    <w:rsid w:val="00A5191F"/>
    <w:rsid w:val="00A53064"/>
    <w:rsid w:val="00A63E21"/>
    <w:rsid w:val="00A64087"/>
    <w:rsid w:val="00A660C6"/>
    <w:rsid w:val="00A70354"/>
    <w:rsid w:val="00A73160"/>
    <w:rsid w:val="00A7468D"/>
    <w:rsid w:val="00A827F9"/>
    <w:rsid w:val="00A846AC"/>
    <w:rsid w:val="00A84747"/>
    <w:rsid w:val="00A8765A"/>
    <w:rsid w:val="00A94E5C"/>
    <w:rsid w:val="00A97948"/>
    <w:rsid w:val="00AA3E79"/>
    <w:rsid w:val="00AA46F2"/>
    <w:rsid w:val="00AA5B49"/>
    <w:rsid w:val="00AA78A2"/>
    <w:rsid w:val="00AB3301"/>
    <w:rsid w:val="00AB5316"/>
    <w:rsid w:val="00AB5710"/>
    <w:rsid w:val="00AB635C"/>
    <w:rsid w:val="00AC0427"/>
    <w:rsid w:val="00AC1CC4"/>
    <w:rsid w:val="00AC2D6F"/>
    <w:rsid w:val="00AC3D93"/>
    <w:rsid w:val="00AC5419"/>
    <w:rsid w:val="00AD0B78"/>
    <w:rsid w:val="00AD3AD7"/>
    <w:rsid w:val="00AE00E3"/>
    <w:rsid w:val="00AE081F"/>
    <w:rsid w:val="00AE3E3B"/>
    <w:rsid w:val="00AE74B1"/>
    <w:rsid w:val="00AF0148"/>
    <w:rsid w:val="00AF1DF5"/>
    <w:rsid w:val="00AF2ABD"/>
    <w:rsid w:val="00B05192"/>
    <w:rsid w:val="00B06192"/>
    <w:rsid w:val="00B11FE2"/>
    <w:rsid w:val="00B12660"/>
    <w:rsid w:val="00B13E47"/>
    <w:rsid w:val="00B17013"/>
    <w:rsid w:val="00B21991"/>
    <w:rsid w:val="00B23491"/>
    <w:rsid w:val="00B304CD"/>
    <w:rsid w:val="00B33B55"/>
    <w:rsid w:val="00B346A1"/>
    <w:rsid w:val="00B37478"/>
    <w:rsid w:val="00B40D38"/>
    <w:rsid w:val="00B42E7C"/>
    <w:rsid w:val="00B43B7F"/>
    <w:rsid w:val="00B44470"/>
    <w:rsid w:val="00B445A8"/>
    <w:rsid w:val="00B537EE"/>
    <w:rsid w:val="00B55C65"/>
    <w:rsid w:val="00B61C4C"/>
    <w:rsid w:val="00B62F9B"/>
    <w:rsid w:val="00B639AE"/>
    <w:rsid w:val="00B73471"/>
    <w:rsid w:val="00B73BD1"/>
    <w:rsid w:val="00B7701B"/>
    <w:rsid w:val="00B77107"/>
    <w:rsid w:val="00B810DE"/>
    <w:rsid w:val="00B83722"/>
    <w:rsid w:val="00B83AC1"/>
    <w:rsid w:val="00B843E0"/>
    <w:rsid w:val="00B86632"/>
    <w:rsid w:val="00B919BE"/>
    <w:rsid w:val="00B93953"/>
    <w:rsid w:val="00B948CF"/>
    <w:rsid w:val="00B9500B"/>
    <w:rsid w:val="00B956D8"/>
    <w:rsid w:val="00B96A69"/>
    <w:rsid w:val="00B9720A"/>
    <w:rsid w:val="00B97C3E"/>
    <w:rsid w:val="00B97FF7"/>
    <w:rsid w:val="00BA06A6"/>
    <w:rsid w:val="00BA1E06"/>
    <w:rsid w:val="00BA2610"/>
    <w:rsid w:val="00BB263B"/>
    <w:rsid w:val="00BB26AB"/>
    <w:rsid w:val="00BB3D0F"/>
    <w:rsid w:val="00BB4CE4"/>
    <w:rsid w:val="00BB7684"/>
    <w:rsid w:val="00BB7D29"/>
    <w:rsid w:val="00BC127B"/>
    <w:rsid w:val="00BC414D"/>
    <w:rsid w:val="00BC7BA6"/>
    <w:rsid w:val="00BD2006"/>
    <w:rsid w:val="00BD27A6"/>
    <w:rsid w:val="00BD4679"/>
    <w:rsid w:val="00BD5E58"/>
    <w:rsid w:val="00BD6FF7"/>
    <w:rsid w:val="00BE00C5"/>
    <w:rsid w:val="00BE0920"/>
    <w:rsid w:val="00BE5529"/>
    <w:rsid w:val="00BE621B"/>
    <w:rsid w:val="00BE6406"/>
    <w:rsid w:val="00BE6886"/>
    <w:rsid w:val="00BE6CED"/>
    <w:rsid w:val="00BF14CE"/>
    <w:rsid w:val="00BF30FD"/>
    <w:rsid w:val="00BF4E2D"/>
    <w:rsid w:val="00BF595D"/>
    <w:rsid w:val="00BF7D07"/>
    <w:rsid w:val="00C02577"/>
    <w:rsid w:val="00C038AC"/>
    <w:rsid w:val="00C11FE6"/>
    <w:rsid w:val="00C142AB"/>
    <w:rsid w:val="00C145C0"/>
    <w:rsid w:val="00C166B0"/>
    <w:rsid w:val="00C177D5"/>
    <w:rsid w:val="00C20279"/>
    <w:rsid w:val="00C22CF1"/>
    <w:rsid w:val="00C2342B"/>
    <w:rsid w:val="00C268AC"/>
    <w:rsid w:val="00C2698E"/>
    <w:rsid w:val="00C30987"/>
    <w:rsid w:val="00C3195D"/>
    <w:rsid w:val="00C3350F"/>
    <w:rsid w:val="00C341E8"/>
    <w:rsid w:val="00C35DC0"/>
    <w:rsid w:val="00C37151"/>
    <w:rsid w:val="00C372C7"/>
    <w:rsid w:val="00C37344"/>
    <w:rsid w:val="00C37636"/>
    <w:rsid w:val="00C42105"/>
    <w:rsid w:val="00C51F25"/>
    <w:rsid w:val="00C52A03"/>
    <w:rsid w:val="00C55F17"/>
    <w:rsid w:val="00C56A82"/>
    <w:rsid w:val="00C573A3"/>
    <w:rsid w:val="00C61AF1"/>
    <w:rsid w:val="00C627FB"/>
    <w:rsid w:val="00C7493E"/>
    <w:rsid w:val="00C76A97"/>
    <w:rsid w:val="00C848A7"/>
    <w:rsid w:val="00C86661"/>
    <w:rsid w:val="00C95F7D"/>
    <w:rsid w:val="00CA06AF"/>
    <w:rsid w:val="00CA0851"/>
    <w:rsid w:val="00CA1546"/>
    <w:rsid w:val="00CB05C5"/>
    <w:rsid w:val="00CB7621"/>
    <w:rsid w:val="00CC0311"/>
    <w:rsid w:val="00CC121C"/>
    <w:rsid w:val="00CC2CF4"/>
    <w:rsid w:val="00CC45F7"/>
    <w:rsid w:val="00CC5DA9"/>
    <w:rsid w:val="00CC7B88"/>
    <w:rsid w:val="00CD0434"/>
    <w:rsid w:val="00CD1798"/>
    <w:rsid w:val="00CD26E9"/>
    <w:rsid w:val="00CD3A47"/>
    <w:rsid w:val="00CD4871"/>
    <w:rsid w:val="00CD5531"/>
    <w:rsid w:val="00CE09E4"/>
    <w:rsid w:val="00CE301F"/>
    <w:rsid w:val="00CE67B4"/>
    <w:rsid w:val="00CE7107"/>
    <w:rsid w:val="00CF0F23"/>
    <w:rsid w:val="00CF10C9"/>
    <w:rsid w:val="00CF1880"/>
    <w:rsid w:val="00CF4A8B"/>
    <w:rsid w:val="00CF552F"/>
    <w:rsid w:val="00D020D8"/>
    <w:rsid w:val="00D025AF"/>
    <w:rsid w:val="00D068C3"/>
    <w:rsid w:val="00D06CFC"/>
    <w:rsid w:val="00D108F0"/>
    <w:rsid w:val="00D1140C"/>
    <w:rsid w:val="00D114F3"/>
    <w:rsid w:val="00D1245A"/>
    <w:rsid w:val="00D17AAB"/>
    <w:rsid w:val="00D203E7"/>
    <w:rsid w:val="00D233D7"/>
    <w:rsid w:val="00D2656B"/>
    <w:rsid w:val="00D2670F"/>
    <w:rsid w:val="00D40E8E"/>
    <w:rsid w:val="00D46EDF"/>
    <w:rsid w:val="00D47747"/>
    <w:rsid w:val="00D47791"/>
    <w:rsid w:val="00D47DA5"/>
    <w:rsid w:val="00D52CA8"/>
    <w:rsid w:val="00D53B44"/>
    <w:rsid w:val="00D54E51"/>
    <w:rsid w:val="00D56465"/>
    <w:rsid w:val="00D56995"/>
    <w:rsid w:val="00D56B5D"/>
    <w:rsid w:val="00D61976"/>
    <w:rsid w:val="00D65D9C"/>
    <w:rsid w:val="00D67635"/>
    <w:rsid w:val="00D73E9F"/>
    <w:rsid w:val="00D80B19"/>
    <w:rsid w:val="00D8104F"/>
    <w:rsid w:val="00D8598D"/>
    <w:rsid w:val="00D86328"/>
    <w:rsid w:val="00D925C8"/>
    <w:rsid w:val="00D92EC8"/>
    <w:rsid w:val="00D93246"/>
    <w:rsid w:val="00D944BA"/>
    <w:rsid w:val="00D96BD0"/>
    <w:rsid w:val="00D97D24"/>
    <w:rsid w:val="00DA2A3C"/>
    <w:rsid w:val="00DA491F"/>
    <w:rsid w:val="00DA6876"/>
    <w:rsid w:val="00DA69AF"/>
    <w:rsid w:val="00DA7DD7"/>
    <w:rsid w:val="00DB098A"/>
    <w:rsid w:val="00DB176F"/>
    <w:rsid w:val="00DB2CD6"/>
    <w:rsid w:val="00DB725B"/>
    <w:rsid w:val="00DB789D"/>
    <w:rsid w:val="00DC0F0B"/>
    <w:rsid w:val="00DC16F6"/>
    <w:rsid w:val="00DC3A5B"/>
    <w:rsid w:val="00DC47D7"/>
    <w:rsid w:val="00DC70E7"/>
    <w:rsid w:val="00DC794C"/>
    <w:rsid w:val="00DD1A28"/>
    <w:rsid w:val="00DD4A54"/>
    <w:rsid w:val="00DD4C84"/>
    <w:rsid w:val="00DD4F42"/>
    <w:rsid w:val="00DD5B62"/>
    <w:rsid w:val="00DD68E8"/>
    <w:rsid w:val="00DE35D1"/>
    <w:rsid w:val="00DE48E7"/>
    <w:rsid w:val="00DE4FF4"/>
    <w:rsid w:val="00DE732A"/>
    <w:rsid w:val="00DE740A"/>
    <w:rsid w:val="00DE7767"/>
    <w:rsid w:val="00DF1C88"/>
    <w:rsid w:val="00DF20F7"/>
    <w:rsid w:val="00DF4428"/>
    <w:rsid w:val="00DF4518"/>
    <w:rsid w:val="00DF6F64"/>
    <w:rsid w:val="00E01F5C"/>
    <w:rsid w:val="00E03771"/>
    <w:rsid w:val="00E0474C"/>
    <w:rsid w:val="00E072B7"/>
    <w:rsid w:val="00E14C81"/>
    <w:rsid w:val="00E20AEF"/>
    <w:rsid w:val="00E21EBE"/>
    <w:rsid w:val="00E22D65"/>
    <w:rsid w:val="00E25193"/>
    <w:rsid w:val="00E26B36"/>
    <w:rsid w:val="00E27521"/>
    <w:rsid w:val="00E338B1"/>
    <w:rsid w:val="00E33A2B"/>
    <w:rsid w:val="00E36B25"/>
    <w:rsid w:val="00E37D9A"/>
    <w:rsid w:val="00E4199D"/>
    <w:rsid w:val="00E41AE9"/>
    <w:rsid w:val="00E41C0D"/>
    <w:rsid w:val="00E4423F"/>
    <w:rsid w:val="00E444AF"/>
    <w:rsid w:val="00E448B5"/>
    <w:rsid w:val="00E44CAC"/>
    <w:rsid w:val="00E46CC3"/>
    <w:rsid w:val="00E51DFC"/>
    <w:rsid w:val="00E55C7D"/>
    <w:rsid w:val="00E62319"/>
    <w:rsid w:val="00E6263B"/>
    <w:rsid w:val="00E6487D"/>
    <w:rsid w:val="00E657E3"/>
    <w:rsid w:val="00E66218"/>
    <w:rsid w:val="00E67BAE"/>
    <w:rsid w:val="00E703DD"/>
    <w:rsid w:val="00E72FC9"/>
    <w:rsid w:val="00E73859"/>
    <w:rsid w:val="00E7521A"/>
    <w:rsid w:val="00E7749F"/>
    <w:rsid w:val="00E8452A"/>
    <w:rsid w:val="00E860DD"/>
    <w:rsid w:val="00E928F9"/>
    <w:rsid w:val="00EA6059"/>
    <w:rsid w:val="00EA6202"/>
    <w:rsid w:val="00EA6475"/>
    <w:rsid w:val="00EB091D"/>
    <w:rsid w:val="00EB58F6"/>
    <w:rsid w:val="00EB7BAC"/>
    <w:rsid w:val="00EC1370"/>
    <w:rsid w:val="00EC3C9A"/>
    <w:rsid w:val="00EC48A1"/>
    <w:rsid w:val="00EC5361"/>
    <w:rsid w:val="00EC5420"/>
    <w:rsid w:val="00ED2C30"/>
    <w:rsid w:val="00ED40F7"/>
    <w:rsid w:val="00ED4EB6"/>
    <w:rsid w:val="00ED5ABC"/>
    <w:rsid w:val="00ED6EF1"/>
    <w:rsid w:val="00ED7C89"/>
    <w:rsid w:val="00EE1269"/>
    <w:rsid w:val="00EE193E"/>
    <w:rsid w:val="00EE1F0E"/>
    <w:rsid w:val="00EE5981"/>
    <w:rsid w:val="00EE75F7"/>
    <w:rsid w:val="00EF1240"/>
    <w:rsid w:val="00EF20F3"/>
    <w:rsid w:val="00EF25A9"/>
    <w:rsid w:val="00EF3A62"/>
    <w:rsid w:val="00EF3D39"/>
    <w:rsid w:val="00EF47A7"/>
    <w:rsid w:val="00EF4EC0"/>
    <w:rsid w:val="00EF7E02"/>
    <w:rsid w:val="00F05317"/>
    <w:rsid w:val="00F06AA8"/>
    <w:rsid w:val="00F11134"/>
    <w:rsid w:val="00F11146"/>
    <w:rsid w:val="00F22CE5"/>
    <w:rsid w:val="00F25274"/>
    <w:rsid w:val="00F30D97"/>
    <w:rsid w:val="00F324DF"/>
    <w:rsid w:val="00F32664"/>
    <w:rsid w:val="00F3620E"/>
    <w:rsid w:val="00F3759E"/>
    <w:rsid w:val="00F37714"/>
    <w:rsid w:val="00F37A5A"/>
    <w:rsid w:val="00F4328C"/>
    <w:rsid w:val="00F43F0D"/>
    <w:rsid w:val="00F476DA"/>
    <w:rsid w:val="00F50645"/>
    <w:rsid w:val="00F51DE2"/>
    <w:rsid w:val="00F51F76"/>
    <w:rsid w:val="00F529AA"/>
    <w:rsid w:val="00F52B16"/>
    <w:rsid w:val="00F53EC3"/>
    <w:rsid w:val="00F54FEA"/>
    <w:rsid w:val="00F554E8"/>
    <w:rsid w:val="00F575AD"/>
    <w:rsid w:val="00F63D15"/>
    <w:rsid w:val="00F665AB"/>
    <w:rsid w:val="00F667AB"/>
    <w:rsid w:val="00F75558"/>
    <w:rsid w:val="00F7567D"/>
    <w:rsid w:val="00F75C54"/>
    <w:rsid w:val="00F764EC"/>
    <w:rsid w:val="00F76C73"/>
    <w:rsid w:val="00F8063A"/>
    <w:rsid w:val="00F81DD9"/>
    <w:rsid w:val="00F82986"/>
    <w:rsid w:val="00F83661"/>
    <w:rsid w:val="00F87C56"/>
    <w:rsid w:val="00F93739"/>
    <w:rsid w:val="00F9728D"/>
    <w:rsid w:val="00FA6990"/>
    <w:rsid w:val="00FB1AFB"/>
    <w:rsid w:val="00FB1C3A"/>
    <w:rsid w:val="00FB26F7"/>
    <w:rsid w:val="00FB2C1B"/>
    <w:rsid w:val="00FB45E4"/>
    <w:rsid w:val="00FB481D"/>
    <w:rsid w:val="00FB49DD"/>
    <w:rsid w:val="00FC0ADF"/>
    <w:rsid w:val="00FC215D"/>
    <w:rsid w:val="00FC2951"/>
    <w:rsid w:val="00FC3570"/>
    <w:rsid w:val="00FC6E2A"/>
    <w:rsid w:val="00FC6EA5"/>
    <w:rsid w:val="00FD4A22"/>
    <w:rsid w:val="00FD5B62"/>
    <w:rsid w:val="00FE01D9"/>
    <w:rsid w:val="00FE5808"/>
    <w:rsid w:val="00FE699B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5D189B"/>
    <w:rsid w:val="1DCD6AB3"/>
    <w:rsid w:val="219A5FA9"/>
    <w:rsid w:val="23E0478E"/>
    <w:rsid w:val="24C43A2C"/>
    <w:rsid w:val="25957F4A"/>
    <w:rsid w:val="26C52111"/>
    <w:rsid w:val="27E76110"/>
    <w:rsid w:val="2AB9711D"/>
    <w:rsid w:val="2B2937A5"/>
    <w:rsid w:val="2DEF26D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6E236A"/>
    <w:rsid w:val="4E985EB2"/>
    <w:rsid w:val="4FC058C6"/>
    <w:rsid w:val="510C5E54"/>
    <w:rsid w:val="51575697"/>
    <w:rsid w:val="52216A9B"/>
    <w:rsid w:val="52427E13"/>
    <w:rsid w:val="547418E3"/>
    <w:rsid w:val="57E71486"/>
    <w:rsid w:val="59943EF2"/>
    <w:rsid w:val="5A1C03AD"/>
    <w:rsid w:val="5ADE61AD"/>
    <w:rsid w:val="5B9A25B0"/>
    <w:rsid w:val="5C82428E"/>
    <w:rsid w:val="5F251B4F"/>
    <w:rsid w:val="60E44589"/>
    <w:rsid w:val="614B680F"/>
    <w:rsid w:val="62A74B7D"/>
    <w:rsid w:val="66C467C4"/>
    <w:rsid w:val="68185360"/>
    <w:rsid w:val="6BCA7704"/>
    <w:rsid w:val="6C2F5391"/>
    <w:rsid w:val="6FB94521"/>
    <w:rsid w:val="7322493E"/>
    <w:rsid w:val="73FA3EA6"/>
    <w:rsid w:val="794719E5"/>
    <w:rsid w:val="7F083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160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59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4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163"/>
    <w:autoRedefine/>
    <w:unhideWhenUsed/>
    <w:qFormat/>
    <w:uiPriority w:val="99"/>
    <w:pPr>
      <w:widowControl/>
      <w:shd w:val="clear" w:color="auto" w:fill="FFFFFF"/>
      <w:tabs>
        <w:tab w:val="left" w:pos="6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08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left="31" w:hanging="31" w:hangingChars="13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9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paragraph" w:customStyle="1" w:styleId="35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36">
    <w:name w:val="批注框文本 Char"/>
    <w:link w:val="18"/>
    <w:semiHidden/>
    <w:qFormat/>
    <w:uiPriority w:val="99"/>
    <w:rPr>
      <w:kern w:val="2"/>
      <w:sz w:val="18"/>
      <w:szCs w:val="1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3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访问过的超链接1"/>
    <w:qFormat/>
    <w:uiPriority w:val="99"/>
    <w:rPr>
      <w:color w:val="800080"/>
      <w:u w:val="single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样式 仿宋"/>
    <w:qFormat/>
    <w:uiPriority w:val="0"/>
    <w:rPr>
      <w:rFonts w:ascii="仿宋" w:hAnsi="仿宋" w:eastAsia="仿宋"/>
      <w:kern w:val="1"/>
    </w:rPr>
  </w:style>
  <w:style w:type="character" w:customStyle="1" w:styleId="44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Char Char2"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47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48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9">
    <w:name w:val="批注主题 Char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1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52">
    <w:name w:val="Char Char1"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3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4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5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6">
    <w:name w:val="样式 样式 标题 1 + (西文) 黑体 (中文) 黑体 小三 蓝色 + 非加粗 居中"/>
    <w:basedOn w:val="54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57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58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59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0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1">
    <w:name w:val="样式3"/>
    <w:basedOn w:val="2"/>
    <w:autoRedefine/>
    <w:qFormat/>
    <w:uiPriority w:val="0"/>
    <w:rPr>
      <w:kern w:val="1"/>
      <w:sz w:val="30"/>
    </w:rPr>
  </w:style>
  <w:style w:type="paragraph" w:customStyle="1" w:styleId="6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3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4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6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7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68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69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0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1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2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3">
    <w:name w:val="Char Char Char Char"/>
    <w:basedOn w:val="1"/>
    <w:autoRedefine/>
    <w:qFormat/>
    <w:uiPriority w:val="0"/>
    <w:rPr>
      <w:szCs w:val="20"/>
    </w:rPr>
  </w:style>
  <w:style w:type="paragraph" w:customStyle="1" w:styleId="74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7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7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6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97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8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99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0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8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1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6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1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3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6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7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8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4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5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8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0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58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59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160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1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63">
    <w:name w:val="HTML 预设格式 Char"/>
    <w:basedOn w:val="30"/>
    <w:link w:val="24"/>
    <w:autoRedefine/>
    <w:qFormat/>
    <w:uiPriority w:val="99"/>
    <w:rPr>
      <w:rFonts w:ascii="仿宋" w:hAnsi="仿宋" w:eastAsia="仿宋" w:cs="宋体"/>
      <w:color w:val="000000"/>
      <w:sz w:val="24"/>
      <w:szCs w:val="24"/>
      <w:shd w:val="clear" w:color="auto" w:fill="FFFFFF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5">
    <w:name w:val="text_utvkh"/>
    <w:basedOn w:val="3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A5AE-FFA8-45AD-87F5-824D7990E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4</Pages>
  <Words>10304</Words>
  <Characters>11153</Characters>
  <Lines>101</Lines>
  <Paragraphs>28</Paragraphs>
  <TotalTime>1267</TotalTime>
  <ScaleCrop>false</ScaleCrop>
  <LinksUpToDate>false</LinksUpToDate>
  <CharactersWithSpaces>12341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2023-12-17T06:39:00Z</dcterms:created>
  <dc:creator>市政务服务办</dc:creator>
  <cp:lastModifiedBy>Administrator</cp:lastModifiedBy>
  <cp:lastPrinted>2025-02-20T01:36:00Z</cp:lastPrinted>
  <dcterms:modified xsi:type="dcterms:W3CDTF">2025-04-07T00:14:37Z</dcterms:modified>
  <dc:subject>青岛市政府采购采购文件范本</dc:subject>
  <dc:title>青岛市政府采购采购文件范本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AB0E5AE9865C4900B2552F388743600E</vt:lpwstr>
  </property>
  <property fmtid="{D5CDD505-2E9C-101B-9397-08002B2CF9AE}" pid="4" name="KSOTemplateDocerSaveRecord">
    <vt:lpwstr>eyJoZGlkIjoiMWYxYTdhZTcyYjMyZTdhYzVkYzFmZDE0YjY3NWZjODEifQ==</vt:lpwstr>
  </property>
</Properties>
</file>