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94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8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关于青岛华盛嘉美信息科技有限公司财务尽职调查的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询价邀请函</w:t>
      </w:r>
    </w:p>
    <w:p w14:paraId="00CCF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 w14:paraId="18B6D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我公司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拟于近期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青岛华盛嘉美信息科技有限公司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财务尽职调查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 w14:paraId="4C3C1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pacing w:val="-11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pacing w:val="-11"/>
          <w:sz w:val="32"/>
          <w:szCs w:val="32"/>
          <w:highlight w:val="none"/>
          <w:u w:val="single"/>
          <w:lang w:val="en-US" w:eastAsia="zh-CN"/>
        </w:rPr>
        <w:t>青岛华盛嘉美信息科技有限公司</w:t>
      </w:r>
      <w:r>
        <w:rPr>
          <w:rFonts w:hint="eastAsia" w:ascii="仿宋_GB2312" w:eastAsia="仿宋_GB2312"/>
          <w:color w:val="auto"/>
          <w:spacing w:val="-11"/>
          <w:sz w:val="32"/>
          <w:szCs w:val="32"/>
          <w:highlight w:val="none"/>
          <w:u w:val="single"/>
          <w:lang w:eastAsia="zh-CN"/>
        </w:rPr>
        <w:t>财务尽职调查</w:t>
      </w:r>
    </w:p>
    <w:p w14:paraId="6D4B754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高创公司与青岛华盛嘉美信息科技有限公司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拟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成立合资公司项目进行财务尽职调查工作。</w:t>
      </w:r>
    </w:p>
    <w:p w14:paraId="2D98845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1.尽职调查范围：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包括但不限于对青岛华盛嘉美信息科技有限公司2022年1月1日至2025年6月30日的财务状况、资产运营、债权债务、或有事项、偿债能力、财务管理能力及高创公司要求的其他尽职调查内容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3294E02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2.尽职调查目标：对青岛华盛嘉美信息科技有限公司2022年1月1日至2025年6月30日的财务情况进行尽职调查，进行财务风险提示及建议，出具财务尽职调查报告。</w:t>
      </w:r>
    </w:p>
    <w:p w14:paraId="70D53E2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3.尽职调查内容：对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青岛华盛嘉美信息科技有限公司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2022年1月1日至2025年6月30日的财务情况出具《财务尽职调查报告》,重点审核：</w:t>
      </w:r>
    </w:p>
    <w:p w14:paraId="7B7B9BF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（1）核实公司财务状况的真实性、准确性，主要关注合资方是否有足额资金，保证按照承诺条件及时、足额支付投资资金；是否存在可能影响合资方出资能力的或有事项等；</w:t>
      </w:r>
    </w:p>
    <w:p w14:paraId="6ADE739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（2）核查公司内部控制是否健全；公司的关联交易情况，是否存在股东关联方长时间占用公司资金的情形；</w:t>
      </w:r>
    </w:p>
    <w:p w14:paraId="32DE80F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（3）核查公司在税务方面的合规性和税收优惠情况，以及是否存在税务风险；</w:t>
      </w:r>
    </w:p>
    <w:p w14:paraId="5845F0E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（4）核查公司的债务情况，包括公司对外借款、对外担保等情况；</w:t>
      </w:r>
    </w:p>
    <w:p w14:paraId="39EB8BB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（5）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需要说明的其他事项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0FFE04A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4.尽职调查时间：具体完成时间以高创公司要求为准。</w:t>
      </w:r>
    </w:p>
    <w:p w14:paraId="42A26C8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控制价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49000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含税价）</w:t>
      </w:r>
      <w:r>
        <w:rPr>
          <w:rFonts w:hint="eastAsia" w:ascii="仿宋_GB2312" w:eastAsia="仿宋_GB2312"/>
          <w:sz w:val="32"/>
          <w:szCs w:val="32"/>
          <w:lang w:eastAsia="zh-CN"/>
        </w:rPr>
        <w:t>，要求提供增值税专用发票。</w:t>
      </w:r>
    </w:p>
    <w:p w14:paraId="4767C7B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 w14:paraId="1490D68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 w14:paraId="71E9C70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2.具有履行合同所必须的专业技术能力。</w:t>
      </w:r>
    </w:p>
    <w:p w14:paraId="1A30D90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 w14:paraId="60E999A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 w14:paraId="52AAE49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 w14:paraId="01AC17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资格预审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 w14:paraId="7C20444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0分。</w:t>
      </w:r>
    </w:p>
    <w:p w14:paraId="10CA03A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ligen@qdhvc.com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全称）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 w14:paraId="34B83B2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u w:val="single"/>
        </w:rPr>
        <w:t>查询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投标人无行贿犯罪记录查询网页截图、法定代表人无行贿犯罪记录查询网页截图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以上材料均需加盖投标人公章。</w:t>
      </w:r>
    </w:p>
    <w:p w14:paraId="7EF527D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 w14:paraId="103ED06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197E556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 w14:paraId="76EF49B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在经营活动中无重大违法记录和行贿犯罪记录的书面声明；</w:t>
      </w:r>
    </w:p>
    <w:p w14:paraId="5362A63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法定代表人身份证明（见附件）；</w:t>
      </w:r>
    </w:p>
    <w:p w14:paraId="541C732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授权委托书（见附件）；</w:t>
      </w:r>
    </w:p>
    <w:p w14:paraId="0541BCB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 w14:paraId="7861784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 w14:paraId="4943873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8.以上查询网页截图若出现重名等情况，需出具相应说明材料；</w:t>
      </w:r>
    </w:p>
    <w:p w14:paraId="0852E22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 w14:paraId="36FF774D"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 w14:paraId="32493B3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 w14:paraId="4A750FA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第二轮报价以第一轮报价中最低价为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，参与报价单位在此控制价基础上自主下浮。报价结束后按照报价由高到低淘汰1/3（取整），若第二轮参与报价的单位只有三家则不进行淘汰。</w:t>
      </w:r>
    </w:p>
    <w:p w14:paraId="68F4726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，在此基础上进行第三轮报价，此次报价为最终报价。</w:t>
      </w:r>
    </w:p>
    <w:p w14:paraId="19738E62"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以上报价均以不含税价为准。参加投标的单位不低于5家，低于5家不予开标。</w:t>
      </w:r>
    </w:p>
    <w:p w14:paraId="17B29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 w14:paraId="317EA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1.时间：2025年8月29日9时30分至10时00分</w:t>
      </w:r>
    </w:p>
    <w:p w14:paraId="18903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2.地点：青岛高新创业投资有限公司401会议室</w:t>
      </w:r>
    </w:p>
    <w:p w14:paraId="1CE81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九、开标时间以及地点</w:t>
      </w:r>
    </w:p>
    <w:p w14:paraId="19887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1.时间：2025年8月29日10时00分</w:t>
      </w:r>
    </w:p>
    <w:p w14:paraId="5B6CB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司401会议室</w:t>
      </w:r>
    </w:p>
    <w:p w14:paraId="108E3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最低价中标（不含税价）。低于招标控制价的投标报价均为有效报价，否则视为无效报价。</w:t>
      </w:r>
    </w:p>
    <w:p w14:paraId="1E306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 w14:paraId="2CBD1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 w14:paraId="14AC0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2.联系人：李根</w:t>
      </w:r>
    </w:p>
    <w:p w14:paraId="2DB65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3.电话：13045080038</w:t>
      </w:r>
    </w:p>
    <w:p w14:paraId="0FD20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4.地址：聚贤桥路50号高实集团4楼</w:t>
      </w:r>
    </w:p>
    <w:p w14:paraId="556D2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4FEB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 w14:paraId="0E8CC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3EAFB5BC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9739D8A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 w14:paraId="1877B517"/>
    <w:p w14:paraId="0AD596B7">
      <w:pPr>
        <w:pStyle w:val="2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 w14:paraId="1228BD6A">
      <w:pPr>
        <w:pStyle w:val="2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 w14:paraId="55EEDFDF">
      <w:pPr>
        <w:pStyle w:val="2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 w14:paraId="4F90C322">
      <w:pPr>
        <w:pStyle w:val="2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 w14:paraId="15492E05">
      <w:pPr>
        <w:pStyle w:val="2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 w14:paraId="4A49354A">
      <w:pPr>
        <w:pStyle w:val="2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 w14:paraId="34E6EFF6">
      <w:pPr>
        <w:pStyle w:val="2"/>
        <w:spacing w:before="163" w:line="370" w:lineRule="auto"/>
        <w:ind w:left="731"/>
      </w:pPr>
      <w:r>
        <w:t>特此证明。</w:t>
      </w:r>
    </w:p>
    <w:p w14:paraId="12212D3A">
      <w:pPr>
        <w:pStyle w:val="2"/>
      </w:pPr>
    </w:p>
    <w:p w14:paraId="10FB4C12">
      <w:pPr>
        <w:pStyle w:val="2"/>
        <w:ind w:left="732"/>
      </w:pPr>
      <w:r>
        <w:t>附：法定代表人身份证复印件。</w:t>
      </w:r>
    </w:p>
    <w:p w14:paraId="17FAE672">
      <w:pPr>
        <w:pStyle w:val="2"/>
      </w:pPr>
    </w:p>
    <w:p w14:paraId="445F20AD">
      <w:pPr>
        <w:pStyle w:val="2"/>
      </w:pPr>
    </w:p>
    <w:p w14:paraId="34F7B7CA">
      <w:pPr>
        <w:pStyle w:val="2"/>
      </w:pPr>
    </w:p>
    <w:p w14:paraId="21D4D834">
      <w:pPr>
        <w:pStyle w:val="2"/>
        <w:rPr>
          <w:sz w:val="23"/>
        </w:rPr>
      </w:pPr>
    </w:p>
    <w:p w14:paraId="4E15394D">
      <w:pPr>
        <w:pStyle w:val="2"/>
        <w:wordWrap w:val="0"/>
        <w:jc w:val="right"/>
        <w:rPr>
          <w:sz w:val="26"/>
        </w:rPr>
      </w:pPr>
      <w:r>
        <w:t>供应商：（公章）</w:t>
      </w:r>
    </w:p>
    <w:p w14:paraId="20003BEA">
      <w:pPr>
        <w:pStyle w:val="2"/>
        <w:spacing w:before="12"/>
        <w:rPr>
          <w:sz w:val="23"/>
        </w:rPr>
      </w:pPr>
    </w:p>
    <w:p w14:paraId="08E3D582">
      <w:pPr>
        <w:pStyle w:val="2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 w14:paraId="3EDD09FE"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307E724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33F474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 w14:paraId="0E826F5C"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>青岛高新创业投资有限公司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 w14:paraId="580F112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 w14:paraId="2F397540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D22479E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 w14:paraId="0163901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 w14:paraId="48D8C472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23D3DA8D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 w14:paraId="21EA3122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 w14:paraId="774F2B2B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 w14:paraId="581E74C5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 w14:paraId="75C9D371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 w14:paraId="5E2DF3E1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4BF051FA">
      <w:pPr>
        <w:spacing w:line="360" w:lineRule="auto"/>
        <w:rPr>
          <w:rFonts w:ascii="仿宋_GB2312" w:hAnsi="仿宋" w:eastAsia="仿宋_GB2312" w:cs="Arial"/>
          <w:sz w:val="24"/>
        </w:rPr>
      </w:pPr>
    </w:p>
    <w:p w14:paraId="0EF1C559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 w14:paraId="4BCCBC4E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 w14:paraId="11A1622C"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 w14:paraId="5D2E66D1">
      <w:pPr>
        <w:jc w:val="left"/>
        <w:rPr>
          <w:rFonts w:ascii="仿宋_GB2312" w:eastAsia="仿宋_GB2312"/>
          <w:sz w:val="28"/>
          <w:szCs w:val="28"/>
        </w:rPr>
      </w:pPr>
    </w:p>
    <w:p w14:paraId="2D8BCD5F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648FC96-B49A-478A-9E85-F20D281EB2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94532F-1BBC-484F-9334-8FB15A1AEE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AD81C27-72CA-444D-9CF2-1A81830575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D82E9B-CAF1-430E-AC4A-50934C824530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6488E2AE-0F41-4C35-8EDD-AD8CE38357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38946F8-C74B-410A-9507-0B2E7285AE0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7" w:fontKey="{A0C5682F-7A9B-4570-9144-B84CF719F76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A83F1F9C-7363-4171-BAE7-58B06F4A2B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94B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C9868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C9868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7EE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A07C0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A07C0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jA5YWMzNjg3YjIyMzI4Njg2Y2FiYTUyZmZhZTY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347A59"/>
    <w:rsid w:val="01A81D68"/>
    <w:rsid w:val="021D0C8B"/>
    <w:rsid w:val="02A429BD"/>
    <w:rsid w:val="02D507F2"/>
    <w:rsid w:val="02F32FFC"/>
    <w:rsid w:val="039014C5"/>
    <w:rsid w:val="039F3CD8"/>
    <w:rsid w:val="04B84EF0"/>
    <w:rsid w:val="04DA6180"/>
    <w:rsid w:val="04E628CF"/>
    <w:rsid w:val="055C07BD"/>
    <w:rsid w:val="079B25E0"/>
    <w:rsid w:val="0A321878"/>
    <w:rsid w:val="0AAE4BAD"/>
    <w:rsid w:val="0B143B54"/>
    <w:rsid w:val="0C324B95"/>
    <w:rsid w:val="0CA5180B"/>
    <w:rsid w:val="0D240062"/>
    <w:rsid w:val="0E3C30D4"/>
    <w:rsid w:val="0E707BF7"/>
    <w:rsid w:val="0EA33B28"/>
    <w:rsid w:val="0EC3241C"/>
    <w:rsid w:val="125E7BB8"/>
    <w:rsid w:val="129878EB"/>
    <w:rsid w:val="12AA64D3"/>
    <w:rsid w:val="13B30CB1"/>
    <w:rsid w:val="13D754E4"/>
    <w:rsid w:val="16811F73"/>
    <w:rsid w:val="16E473F0"/>
    <w:rsid w:val="175A569D"/>
    <w:rsid w:val="17A31042"/>
    <w:rsid w:val="17AC6FB2"/>
    <w:rsid w:val="17E010C6"/>
    <w:rsid w:val="18790F7A"/>
    <w:rsid w:val="18912B86"/>
    <w:rsid w:val="18CD5642"/>
    <w:rsid w:val="19D674A8"/>
    <w:rsid w:val="1B7013A7"/>
    <w:rsid w:val="1B746F78"/>
    <w:rsid w:val="1BDD6445"/>
    <w:rsid w:val="1C1A487B"/>
    <w:rsid w:val="1D1F5C8E"/>
    <w:rsid w:val="1D5862F9"/>
    <w:rsid w:val="1EC65D3D"/>
    <w:rsid w:val="1EC75EFA"/>
    <w:rsid w:val="1F947408"/>
    <w:rsid w:val="209D0D1F"/>
    <w:rsid w:val="212E7BC9"/>
    <w:rsid w:val="21B22E8B"/>
    <w:rsid w:val="22160D89"/>
    <w:rsid w:val="227C05F9"/>
    <w:rsid w:val="22CA6173"/>
    <w:rsid w:val="22F02D55"/>
    <w:rsid w:val="238F108A"/>
    <w:rsid w:val="244135F0"/>
    <w:rsid w:val="245F6BC7"/>
    <w:rsid w:val="27434A50"/>
    <w:rsid w:val="276B4847"/>
    <w:rsid w:val="277976C4"/>
    <w:rsid w:val="283261F1"/>
    <w:rsid w:val="2878496A"/>
    <w:rsid w:val="28A74559"/>
    <w:rsid w:val="29127DD1"/>
    <w:rsid w:val="29174292"/>
    <w:rsid w:val="29946C8B"/>
    <w:rsid w:val="299C3A79"/>
    <w:rsid w:val="29D71ECE"/>
    <w:rsid w:val="29DA08EE"/>
    <w:rsid w:val="2A445DB4"/>
    <w:rsid w:val="2A573FBA"/>
    <w:rsid w:val="2AA22E0E"/>
    <w:rsid w:val="2BA936F4"/>
    <w:rsid w:val="2C8F6DD5"/>
    <w:rsid w:val="2DA7430D"/>
    <w:rsid w:val="2E334A71"/>
    <w:rsid w:val="2F992F68"/>
    <w:rsid w:val="2FF13506"/>
    <w:rsid w:val="30C01E1E"/>
    <w:rsid w:val="30FF6E8C"/>
    <w:rsid w:val="31314381"/>
    <w:rsid w:val="313D278F"/>
    <w:rsid w:val="316B2774"/>
    <w:rsid w:val="31973569"/>
    <w:rsid w:val="31DE6AA2"/>
    <w:rsid w:val="32C06F17"/>
    <w:rsid w:val="330F7568"/>
    <w:rsid w:val="33986F51"/>
    <w:rsid w:val="339E7985"/>
    <w:rsid w:val="33E95481"/>
    <w:rsid w:val="344B7611"/>
    <w:rsid w:val="347068FC"/>
    <w:rsid w:val="34EE0372"/>
    <w:rsid w:val="34FC7CFD"/>
    <w:rsid w:val="353115DE"/>
    <w:rsid w:val="355E6877"/>
    <w:rsid w:val="35710A9C"/>
    <w:rsid w:val="361047E7"/>
    <w:rsid w:val="36323AC2"/>
    <w:rsid w:val="37123F75"/>
    <w:rsid w:val="372E04CB"/>
    <w:rsid w:val="3732588E"/>
    <w:rsid w:val="381B5AD7"/>
    <w:rsid w:val="38F117B0"/>
    <w:rsid w:val="38F80D91"/>
    <w:rsid w:val="39280DB3"/>
    <w:rsid w:val="3A5C534F"/>
    <w:rsid w:val="3A63793D"/>
    <w:rsid w:val="3BB07701"/>
    <w:rsid w:val="3C027831"/>
    <w:rsid w:val="3C0539BD"/>
    <w:rsid w:val="3C074C9F"/>
    <w:rsid w:val="3C1656D3"/>
    <w:rsid w:val="3C3420E0"/>
    <w:rsid w:val="3C5502A8"/>
    <w:rsid w:val="3CBE18E8"/>
    <w:rsid w:val="3CCE10C7"/>
    <w:rsid w:val="3D1C5424"/>
    <w:rsid w:val="3D2C2DB7"/>
    <w:rsid w:val="3E4370C9"/>
    <w:rsid w:val="3F595B3F"/>
    <w:rsid w:val="3FF322B2"/>
    <w:rsid w:val="40200A6B"/>
    <w:rsid w:val="406B78C8"/>
    <w:rsid w:val="41C8610E"/>
    <w:rsid w:val="420479FB"/>
    <w:rsid w:val="423746D8"/>
    <w:rsid w:val="42C74F47"/>
    <w:rsid w:val="43C82646"/>
    <w:rsid w:val="4412760B"/>
    <w:rsid w:val="448B46AB"/>
    <w:rsid w:val="4516518B"/>
    <w:rsid w:val="457412F1"/>
    <w:rsid w:val="458705DD"/>
    <w:rsid w:val="466A3155"/>
    <w:rsid w:val="46E17035"/>
    <w:rsid w:val="47C300E6"/>
    <w:rsid w:val="48294CD4"/>
    <w:rsid w:val="486640B2"/>
    <w:rsid w:val="49251143"/>
    <w:rsid w:val="49EA166C"/>
    <w:rsid w:val="4A0F6CC8"/>
    <w:rsid w:val="4A3E05CE"/>
    <w:rsid w:val="4A6C7787"/>
    <w:rsid w:val="4AB80380"/>
    <w:rsid w:val="4C5A57B8"/>
    <w:rsid w:val="4C913B84"/>
    <w:rsid w:val="4CD82941"/>
    <w:rsid w:val="4CDC3ABD"/>
    <w:rsid w:val="4CF907DC"/>
    <w:rsid w:val="4D0E072B"/>
    <w:rsid w:val="4D4642C1"/>
    <w:rsid w:val="4E360A4E"/>
    <w:rsid w:val="4E372CEF"/>
    <w:rsid w:val="4EA41460"/>
    <w:rsid w:val="4EBE184E"/>
    <w:rsid w:val="4EFD0A57"/>
    <w:rsid w:val="4F69568A"/>
    <w:rsid w:val="508807F5"/>
    <w:rsid w:val="530D62E7"/>
    <w:rsid w:val="5357570F"/>
    <w:rsid w:val="53BD36C9"/>
    <w:rsid w:val="53DC4379"/>
    <w:rsid w:val="54497E33"/>
    <w:rsid w:val="55256612"/>
    <w:rsid w:val="56473BBF"/>
    <w:rsid w:val="573D74AC"/>
    <w:rsid w:val="57466242"/>
    <w:rsid w:val="581C750C"/>
    <w:rsid w:val="5928031A"/>
    <w:rsid w:val="595F362F"/>
    <w:rsid w:val="59E9370D"/>
    <w:rsid w:val="5B9D10AB"/>
    <w:rsid w:val="5CB44123"/>
    <w:rsid w:val="5E4C684F"/>
    <w:rsid w:val="5F0B6879"/>
    <w:rsid w:val="5F0E76FF"/>
    <w:rsid w:val="5F2416E8"/>
    <w:rsid w:val="60065292"/>
    <w:rsid w:val="60BA361F"/>
    <w:rsid w:val="612155CF"/>
    <w:rsid w:val="616542C8"/>
    <w:rsid w:val="626A2154"/>
    <w:rsid w:val="62F51D1A"/>
    <w:rsid w:val="631D301E"/>
    <w:rsid w:val="635C3B47"/>
    <w:rsid w:val="64BE613B"/>
    <w:rsid w:val="65C46337"/>
    <w:rsid w:val="665C6718"/>
    <w:rsid w:val="66804055"/>
    <w:rsid w:val="6A0665BA"/>
    <w:rsid w:val="6A974375"/>
    <w:rsid w:val="6ABF5993"/>
    <w:rsid w:val="6C86350C"/>
    <w:rsid w:val="6D2C27DC"/>
    <w:rsid w:val="6E8403F6"/>
    <w:rsid w:val="6EA4248C"/>
    <w:rsid w:val="6F1B512C"/>
    <w:rsid w:val="6F651FD5"/>
    <w:rsid w:val="6FCE7B7A"/>
    <w:rsid w:val="6FFD220E"/>
    <w:rsid w:val="70D71C35"/>
    <w:rsid w:val="70DD5B9B"/>
    <w:rsid w:val="716C04C2"/>
    <w:rsid w:val="71D90A58"/>
    <w:rsid w:val="723D2D95"/>
    <w:rsid w:val="737E4C06"/>
    <w:rsid w:val="73920EBF"/>
    <w:rsid w:val="750202C6"/>
    <w:rsid w:val="757F4397"/>
    <w:rsid w:val="75A13F75"/>
    <w:rsid w:val="768F5B89"/>
    <w:rsid w:val="76CA6BC2"/>
    <w:rsid w:val="773B4759"/>
    <w:rsid w:val="785748DE"/>
    <w:rsid w:val="78765133"/>
    <w:rsid w:val="791F7932"/>
    <w:rsid w:val="792E1E91"/>
    <w:rsid w:val="796D30CF"/>
    <w:rsid w:val="796F1C13"/>
    <w:rsid w:val="79A4173E"/>
    <w:rsid w:val="7A01410B"/>
    <w:rsid w:val="7A0B3779"/>
    <w:rsid w:val="7B0E0BF0"/>
    <w:rsid w:val="7B111333"/>
    <w:rsid w:val="7B5451CC"/>
    <w:rsid w:val="7B77506C"/>
    <w:rsid w:val="7B9042E9"/>
    <w:rsid w:val="7BC26D48"/>
    <w:rsid w:val="7C2A43B9"/>
    <w:rsid w:val="7DCA5B94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3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2672</Words>
  <Characters>2862</Characters>
  <Lines>6</Lines>
  <Paragraphs>1</Paragraphs>
  <TotalTime>15</TotalTime>
  <ScaleCrop>false</ScaleCrop>
  <LinksUpToDate>false</LinksUpToDate>
  <CharactersWithSpaces>3259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2024-07-09T01:57:00Z</cp:lastPrinted>
  <dcterms:modified xsi:type="dcterms:W3CDTF">2025-08-22T06:42:11Z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64020069CBEA43CEB02F8A5C7F671D09_13</vt:lpwstr>
  </property>
  <property fmtid="{D5CDD505-2E9C-101B-9397-08002B2CF9AE}" pid="4" name="KSOTemplateDocerSaveRecord">
    <vt:lpwstr>eyJoZGlkIjoiMWYxYTdhZTcyYjMyZTdhYzVkYzFmZDE0YjY3NWZjODEifQ==</vt:lpwstr>
  </property>
</Properties>
</file>