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4058"/>
      <w:bookmarkStart w:id="1" w:name="_Toc28474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062DDE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DFHY-CG-2025-12-03</w:t>
      </w:r>
    </w:p>
    <w:p w14:paraId="7CCC1336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年度五金工器具采购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最高限价：132286.08元。（不含税、详见最高限价清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单）</w:t>
      </w:r>
    </w:p>
    <w:p w14:paraId="0C3D56CB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采购需求：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青岛东风盐业发展有限公司、青岛海玉制盐有限公司及下属公司年度五金</w:t>
      </w:r>
      <w:r>
        <w:rPr>
          <w:rStyle w:val="39"/>
          <w:rFonts w:hint="default" w:ascii="仿宋" w:hAnsi="仿宋" w:eastAsia="仿宋" w:cs="仿宋"/>
          <w:szCs w:val="28"/>
          <w:highlight w:val="none"/>
          <w:lang w:val="en-US" w:eastAsia="zh-CN" w:bidi="zh-CN"/>
        </w:rPr>
        <w:t>工器具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采购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（详见采购需求）。</w:t>
      </w:r>
    </w:p>
    <w:p w14:paraId="0D7B64AB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采购公告发出时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起至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12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26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11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3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0止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2025年12月31日14时30分至15时00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2025年12月31日15时00分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zh-CN"/>
        </w:rPr>
        <w:t>青岛东风盐业发展有限公司、青岛海玉制盐有限公司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69A19AA8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采购公告发布时间：2025年12月24日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332E7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2A6F0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2623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6458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采购需求</w:t>
      </w:r>
    </w:p>
    <w:p w14:paraId="61C86917">
      <w:pPr>
        <w:spacing w:line="300" w:lineRule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bookmarkStart w:id="3" w:name="_Toc9062"/>
      <w:r>
        <w:rPr>
          <w:rFonts w:hint="eastAsia" w:cs="Times New Roman" w:asciiTheme="minorEastAsia" w:hAnsiTheme="minorEastAsia" w:eastAsiaTheme="minorEastAsia"/>
          <w:b/>
          <w:bCs/>
          <w:kern w:val="2"/>
          <w:sz w:val="28"/>
          <w:szCs w:val="28"/>
          <w:lang w:val="en-US" w:eastAsia="zh-CN" w:bidi="ar-SA"/>
        </w:rPr>
        <w:t>1、项目名称：</w:t>
      </w:r>
      <w:bookmarkEnd w:id="3"/>
      <w:bookmarkStart w:id="4" w:name="_Toc24243"/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年度五金工器具采购</w:t>
      </w:r>
    </w:p>
    <w:p w14:paraId="4F7D5DAE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2、技术要求</w:t>
      </w:r>
      <w:bookmarkEnd w:id="4"/>
    </w:p>
    <w:p w14:paraId="5A4A907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1.供方需保证其所提供的产品必须是合同所确定的正宗原装产品，其型号、规格必须符合清单所列的各项技术指标，质量必须达到该项产品的国家标准及行业质量标准，严禁使用不合格材料，假一罚十；所附各种资料及配件等必须齐全。</w:t>
      </w:r>
    </w:p>
    <w:p w14:paraId="1E0A596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.2.产品的验收按照国家标准、行业标准验收规范进行，如相关产品所用工程项目验收中，未通过验收的情形，需方有权进行退货处理。</w:t>
      </w:r>
    </w:p>
    <w:p w14:paraId="33D89A1E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.3.成交人需随货提供产品合格证、生产许可证，出厂试验报告等。</w:t>
      </w:r>
    </w:p>
    <w:p w14:paraId="7538C9E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.4.供货期：签订合同后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根据供方要求，3</w:t>
      </w:r>
      <w:r>
        <w:rPr>
          <w:rFonts w:hint="eastAsia" w:ascii="仿宋" w:hAnsi="仿宋" w:eastAsia="仿宋"/>
          <w:sz w:val="28"/>
          <w:szCs w:val="28"/>
        </w:rPr>
        <w:t>日内交货。</w:t>
      </w:r>
    </w:p>
    <w:p w14:paraId="3675B66C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.5.服务地点：采购人指定地点。</w:t>
      </w:r>
    </w:p>
    <w:p w14:paraId="1570A046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5" w:name="_Toc430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sz w:val="28"/>
          <w:szCs w:val="28"/>
        </w:rPr>
        <w:t>付款方式</w:t>
      </w:r>
      <w:bookmarkEnd w:id="5"/>
    </w:p>
    <w:p w14:paraId="4571605A">
      <w:pPr>
        <w:pStyle w:val="4"/>
        <w:spacing w:before="0" w:after="0" w:line="560" w:lineRule="exact"/>
        <w:ind w:firstLine="840" w:firstLineChars="300"/>
        <w:jc w:val="left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6" w:name="_Toc22118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按季度付进度款。乙方开票后甲方在开票之日起三个月内支付该笔发票价款。</w:t>
      </w:r>
    </w:p>
    <w:p w14:paraId="2208E594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.验收</w:t>
      </w:r>
      <w:bookmarkEnd w:id="6"/>
    </w:p>
    <w:p w14:paraId="27D471A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货物运抵现场后，采购人将对货物数量、质量、规格等进行检验。如发现货物和规格或者两者都与采购文件、响应文件、合同不符，采购人有权限根据检验结果要求成交人立即更换或者提出索赔要求。</w:t>
      </w:r>
    </w:p>
    <w:p w14:paraId="3604421C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7" w:name="_Toc6669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.质量保证期</w:t>
      </w:r>
      <w:bookmarkEnd w:id="7"/>
    </w:p>
    <w:p w14:paraId="186F3A17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质保期：质保期为一年，在质保期头三个月内，如产品运行有严重质量的问题或质量缺陷，供方应免费予以更换，以保证需方正常运行。</w:t>
      </w:r>
    </w:p>
    <w:p w14:paraId="75C571F9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8" w:name="_Toc2285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.售后服务</w:t>
      </w:r>
      <w:bookmarkEnd w:id="8"/>
    </w:p>
    <w:p w14:paraId="342CE1CE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6.1.成交人应提供及时周到的售后服务，应保证每季度至少一次上门回访、检修。</w:t>
      </w:r>
    </w:p>
    <w:p w14:paraId="4B4F3EF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6.2成交人在接采购人通知1小时做出响应，2小时内到达现场，24小时内维修完毕。</w:t>
      </w:r>
    </w:p>
    <w:p w14:paraId="24DE72AF"/>
    <w:p w14:paraId="1AFDC74C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17DE2714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4C56BFB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25339EA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4C51CD7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50613D87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F716A0B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59DD9A1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27169A95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A40D854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7DDF998C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A793BC6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5EA09006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4A06F4D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FC60BD5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4ED59F07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59E2727F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9" w:name="_Toc22289"/>
      <w:bookmarkStart w:id="10" w:name="_Toc134452757"/>
      <w:bookmarkStart w:id="11" w:name="_Toc1474"/>
    </w:p>
    <w:p w14:paraId="107AE21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5E35991A">
      <w:pPr>
        <w:spacing w:line="520" w:lineRule="exact"/>
        <w:jc w:val="center"/>
        <w:outlineLvl w:val="0"/>
        <w:rPr>
          <w:rFonts w:hint="default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  <w:t>最高限价清单</w:t>
      </w:r>
    </w:p>
    <w:p w14:paraId="0E8F394B">
      <w:pPr>
        <w:spacing w:line="520" w:lineRule="exact"/>
        <w:jc w:val="center"/>
        <w:outlineLvl w:val="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8"/>
        <w:tblpPr w:leftFromText="180" w:rightFromText="180" w:vertAnchor="text" w:horzAnchor="page" w:tblpX="901" w:tblpY="545"/>
        <w:tblOverlap w:val="never"/>
        <w:tblW w:w="10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796"/>
        <w:gridCol w:w="3096"/>
        <w:gridCol w:w="698"/>
        <w:gridCol w:w="1903"/>
        <w:gridCol w:w="1296"/>
        <w:gridCol w:w="222"/>
      </w:tblGrid>
      <w:tr w14:paraId="0F74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1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14FDB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1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98D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B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8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F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6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9D6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F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3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9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年度五金工器具采购清单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E02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5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2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0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小铁锨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锨头22cm*28cm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9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C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118D0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5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6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角磨机钢丝刷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9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直径85mm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2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E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D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D5941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B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4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D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木柄钢丝刷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2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6排钢丝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7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6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291AB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C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D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0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簸箕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9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C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6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F5C6A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8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0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1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8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刃长19cm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B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D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3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1DF47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5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9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9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耙头子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C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头宽38CM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6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D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FD3D0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3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2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B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9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B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B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9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5FFC4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D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7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0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（不锈钢）*4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F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D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8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F0C62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5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D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国标镀锌管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9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国标50mm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D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2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92718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4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4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6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水管卡子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3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50#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9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2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5E0A8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5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A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F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消防巡检卡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E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印刷带卡套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9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3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A46F8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5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6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0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割瓦机锯片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B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8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C887C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0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F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镐柄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D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8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5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9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C3B97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B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6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D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加仑桶（25L）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C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5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0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5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E307B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7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A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7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水管（高压黄）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D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32#—15KG-50M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2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B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D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BF2F4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5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1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3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F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6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5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1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12D2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6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0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7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3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B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44E9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7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A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2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路锥大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A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B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7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9E1A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6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D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石工斧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0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5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4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2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B1415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2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1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3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3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铝合金液压式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4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8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9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AAE22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C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7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B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牧田原装钻头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6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A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5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BFDD6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A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B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7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沥青耙子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7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头宽45CM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F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8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6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29483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F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2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胶合板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7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2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EDB76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A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9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7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9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D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0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7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58F7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A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4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垃圾编织袋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9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50CM*90CM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C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8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9B729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9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4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6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垃圾编织袋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D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100CM*150CM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4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27E47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6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1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5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铁簸箕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6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9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5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D0AA9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2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E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电焊机地线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A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250焊机专用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7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6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8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2898F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9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6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电焊机手把带线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5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250焊机专用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B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0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A9E0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3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1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6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网线水晶头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A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千兆头*50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A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1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D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553B4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5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5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F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2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F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8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7EEC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E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1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3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工兵尖锨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3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锰钢22cm*28cm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0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2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B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EF656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C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0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38cm国检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7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D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C88A2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0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7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1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瓷砖钻头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3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2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4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B3659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A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F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0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瓷砖钻头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7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4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3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F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24C7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8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0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C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除雪铲柄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6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6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6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8DEA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9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工兵铁铲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2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7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1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68501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D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9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3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4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4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264FA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0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3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E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2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F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9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793B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1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1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F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3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E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0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3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F553B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4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8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D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果皮箱内胆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E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25cm*31cm*43cm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B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E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D1E91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1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D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9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5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5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1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0EF75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D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7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A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捞篱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D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E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1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541C5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2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铁爬犁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3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6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C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E5ADB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5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8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3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双头镐斧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5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6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CFC42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5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E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双头镐斧柄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C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F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2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4694D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F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1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4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2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0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4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4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B8300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F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D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铁锨柄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3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8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B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0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600A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F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F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工兵铲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9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1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B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69E92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E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D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6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工兵铲柄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9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2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7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2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B76F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A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5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2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3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42673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E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1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大脚柄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6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8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CD9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0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1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大扫帚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C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2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D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43339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5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E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5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小扫帚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9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6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F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6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0CE9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3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B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2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钢头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B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E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16B1B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3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4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6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防风布袋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7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牛津布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5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D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3ABC0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1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9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B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0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头宽28CM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9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9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2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62091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A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8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6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泥丁铲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2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5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E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8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AFA8F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7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C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9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泥丁铲柄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B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6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D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0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911B9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E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4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7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除雪铲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2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5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C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D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2AB38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0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B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3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挖树铲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D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2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8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3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EB531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4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6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3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2尼龙绳（熟料）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3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8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2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7FBAA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6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A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3尼龙绳（熟料）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2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D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7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E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29322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1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3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4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4尼龙绳（熟料）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C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C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2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6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717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1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4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5尼龙绳（熟料）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8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4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F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8AC46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C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E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锰钢铁镐头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C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3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3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B304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B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6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C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镐头柄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0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C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7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0CCA4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9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7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0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锰钢挖树铲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3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1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3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866C5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8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7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5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0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F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6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72607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B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5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大锄柄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2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7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8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5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D91B0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9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9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绿色方形塑料格栅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C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410mm*410mm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2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42863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4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8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1树脂格栅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E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1.35米*0.7米*0.04米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F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9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2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5547A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0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7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2树脂格栅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B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1.35米*0.65米*0.04米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6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C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084E2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3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A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1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3树脂格栅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F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0.88米*0.6米*0.04米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0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5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C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3384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7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3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7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4树脂格栅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2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0.88米*0.65米*0.04米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0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1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7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243EA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E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0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3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5树脂格栅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7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1.3米*0.7米*0.04米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4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D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C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49363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0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1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9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6树脂格栅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D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1.3米*0.6米*0.04米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2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A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549E3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0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7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3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7树脂格栅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1.4米*0.7米*0.04米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6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7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A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F38B8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9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4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1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B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0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6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E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CFBE8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7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8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9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泥铲柄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D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4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7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BE9E9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4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7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A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镐头木柄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F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2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F37C5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B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2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6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D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1DCB4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6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3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1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锰钢大镐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6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A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3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E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3B366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5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9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5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锨柄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D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6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33689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B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8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0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5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3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DC9C5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0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B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4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3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双排吸水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9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A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8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66A23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1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5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C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6针绿目网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3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标准6针8*30米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E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0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8F594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A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6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B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头宽28CM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8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F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B705B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0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3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7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40盘/盒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A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E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D5933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6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2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2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枪手24瓶/箱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5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5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0193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2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3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B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4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75413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6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5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防臭地漏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0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塑料（带自闭阀）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F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C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F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DDA6C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8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C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30L不锈钢保温桶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5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9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1935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F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3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Φ150PVC钢丝管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C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壁厚5mm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8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4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2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FB893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A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0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7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Φ150快速接头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6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2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C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5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6A1E0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3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1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0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Φ150卡子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C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强力紧固1mm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7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F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2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A3D12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4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5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E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屏蔽电缆3*6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D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E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2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CFA3E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A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1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0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阻燃波纹管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1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B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1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BEBBD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4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9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D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阻燃波纹管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B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4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9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09F59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5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2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6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安全帽内衬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E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9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9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B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265C5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5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C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7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3M6200面具头戴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F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3M6200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4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3CFFD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3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E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C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全面防尘面具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面部全防护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E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1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F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53A5F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6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E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爆闪警示灯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磁吸式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1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92E10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7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E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A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手提充电灯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2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E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2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1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A2F4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0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6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7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A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3C认证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6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F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D8A4B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D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2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3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0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国标25米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A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4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1A92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B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保险扣 7cm、10cm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D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E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4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9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453D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1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2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5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9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7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D442B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C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B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F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3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6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5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6B7D9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C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9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F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0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7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34A2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5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E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D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E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84374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1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9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5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0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65mm*20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4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67D4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B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3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F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Ф100防爆水带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B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D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542BF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D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2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6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Ф100水带快速接头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4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2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3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8B12F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D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9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E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Ф100接头垫子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7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0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2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5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A7E69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A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7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Ф100水带紧固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B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E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2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4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88CF9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A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9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潜水衣（加厚）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0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D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A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7611B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3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7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A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7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0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C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FBDB7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D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E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干粉4KG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1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A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B5D81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7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4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E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F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干粉8KG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1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1DCE3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A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2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D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1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6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B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2A00A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D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E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3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0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C1D19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7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7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灭火器充粉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C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0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3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8FB81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D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6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2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灭火器充粉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E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5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8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CC92B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5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E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D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灭火器充粉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0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D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8F16A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6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1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  6001滤毒盒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2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1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6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1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7F091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7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6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B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  5N11滤棉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E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9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2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E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94258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B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C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E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D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1.2米*1.5米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C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8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6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FFF7F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1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3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B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3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7A1B8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6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9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0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C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E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A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9BC69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E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1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扫把套装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A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6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D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8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FF789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4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D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B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洁厕灵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5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3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4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8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4FFE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1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5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4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7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0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8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6ABC2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3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9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4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4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A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D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7F74A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C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4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B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7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5个/包*100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0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1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A4229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0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5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0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8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4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4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BF9B4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E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8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蓝月亮*12瓶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F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1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B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B9F18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7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D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A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自动上水壶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B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自吸上水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4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9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7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C82F3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7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2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电水壶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4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3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B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3AEC9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2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F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A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大暖瓶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5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大容量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E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3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3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28BC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2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9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B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A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1.5L*6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C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D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6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E26A2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C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2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大盘纸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9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650克/个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2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B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5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45FD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B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E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F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6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9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04D4E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E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6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7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6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2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5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FB511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A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7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脱漆剂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B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0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1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7125E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4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3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电水壶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3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3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1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B646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2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D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3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A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0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A6D4A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D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B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笼屉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3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D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5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C32D1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0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C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B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1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(含木板、垫子)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7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5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A9BCA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8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2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E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9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(含木板、垫子)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A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1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04F25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4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A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9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3C国检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E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49AE4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4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5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E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加绒乳胶手套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E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2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6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B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D511A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9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F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8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一次性乳胶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F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F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9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F7690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F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2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挖树铁锨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9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加厚加重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5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A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0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152CC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4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7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B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LED照明灯T8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2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 18W 1.2米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B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B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B84EB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C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0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6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LED照明灯T5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4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 18W 1.2米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C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154C9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8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C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3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LED照明灯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5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一体化T5 18W 1.2米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C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B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34AA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B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A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2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LED头灯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8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F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C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F77A1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B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5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B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应急灯单面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2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单面12V32A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4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B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1D96E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F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8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0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应急灯双面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8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双面12V32A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0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E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5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010A6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A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2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4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B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8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4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E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DD51A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3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5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C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B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8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0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9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6C79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5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0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B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7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6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6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7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4431D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E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0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1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9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A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F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A3A07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C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A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B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4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A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B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B5712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9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1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E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3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E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B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F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DFEF9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9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5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5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1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2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3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2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EABE8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C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E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8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0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B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2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44121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D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F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A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F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0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9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4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9F20F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6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E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4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C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D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8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D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D497C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6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F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6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2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0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0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419B7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C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9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C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D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7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6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8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52B8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1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2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7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4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E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C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7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19EBC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7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D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5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3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0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AB28F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4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电瓶充电机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F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0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8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4E04B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5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5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9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地拖插10米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9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0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0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9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69F63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1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3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1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地拖插15米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7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9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494D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A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2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双绞线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F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国标2.5*100M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9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6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21C8F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A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5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D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移动电缆盘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9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国标30M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E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2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BF760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C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A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C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国标3*2.5.100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4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C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2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099CC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4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2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1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D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国标2*4+1*1.5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1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C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1101C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2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1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4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接线款断电报警器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5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5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8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E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9B462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8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2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8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声光款断电报警器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3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E8822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0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5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4G款断电报警器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E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B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D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83FDF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B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4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0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DZ47空开2P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3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A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5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7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21D0B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E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0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DZ47空开3P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5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0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F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F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2F7CA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C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2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E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DZ47空开4P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3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8E85C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7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3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B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时间继电器（含底座）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1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E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E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B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365F2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D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中间继电器（含底座）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D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4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0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F4716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3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C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大功率中间继电器（含底座）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F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E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E68C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A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3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A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6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  JS14P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8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0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B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4B78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5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9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NXJ/2Z继电器4ZD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NXJ/2Z  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A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3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B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D541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9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NXJ/2Z继电器24V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5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NXJ/2Z  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F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2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A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3E070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F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8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A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D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B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B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04C16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5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B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5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热继电器5.5-8A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D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D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3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F019F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F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0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F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热继电器9-13A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C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2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B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C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EA32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2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4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4P/160A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0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2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3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C7155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C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空开道轨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4cm*15cm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B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E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E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38CD8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A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5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7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4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5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9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E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E85E0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E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4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E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定时开关10A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6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B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0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7333F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7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C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5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1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44701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0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B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B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开关一开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F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F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B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4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C807E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7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D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开关二开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8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0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C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2876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D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4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开关三开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4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7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5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273BE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A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8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4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8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0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C143E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1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8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7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9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1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AFFA3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9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6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7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声空灯口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3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7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2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C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C6709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E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4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8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6*8*10路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2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0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B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1B80E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B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8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B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8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12*14*16路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A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5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C4553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6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7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A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F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55*65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5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9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8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B9F7B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D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A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D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0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4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4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7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C7B8D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2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D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E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8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220V-10MM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C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2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2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9407B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1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A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电带插头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3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2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8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4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9CF64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2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8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7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2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0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85E67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A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0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D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E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C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4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7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3FADF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B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4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D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8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5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1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E9D25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6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6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5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4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1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E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27B9B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E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2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5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9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B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C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38ED5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9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E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A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C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0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F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27A6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8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D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C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0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7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E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1998C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8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5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2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A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2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7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D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E3D7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6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2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E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C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5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B2BA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7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7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6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 漏电保护器32A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F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C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5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0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46755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A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8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2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 漏电保护器32A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A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3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4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F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EEF4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1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2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漏电保护器2P63A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B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EA138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8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B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漏电保护器4P32A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C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C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6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2A2CB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3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C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2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漏电保护器3P63A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E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3P63A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1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A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5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FE235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D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3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漏电保护器4P63A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6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0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6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3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94F1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5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6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断路器漏电4P60A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7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8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9B94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F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9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2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断路器漏电4P16A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4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E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4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E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432E7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E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1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D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0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5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4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1C34C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8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4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1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DN1000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9D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6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6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3699.12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F9B55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8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2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5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A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1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4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6A018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B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C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9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2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E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7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F208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8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0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断路器63A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9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5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F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FEF70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B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8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断路器DZ158LE100A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0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DZ158LE100A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8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9955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5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1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B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断路器DZ158-125A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F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DZ158-125A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5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EC316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B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9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断路器3P+N80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C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3P+N80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2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8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E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03CA4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3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F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7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断路器4P32A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E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4P32A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D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36FFD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8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2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4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断路器2P25A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F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B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E8CF5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5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D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D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断路器漏电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C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 16A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9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F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65C92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8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6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F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0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3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C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4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6098B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F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7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0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E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C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2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69A3F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4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F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9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万能旋转开关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A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9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1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73BB5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4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6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液位浮球开关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0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国标8M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7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2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E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DE3E2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8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C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7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1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0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E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91F34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E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7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0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铜芯DN65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9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6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65F5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7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7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8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3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679E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F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1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4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5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E838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7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5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2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A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铜芯DN125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5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B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C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7618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6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0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0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铜芯DN150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9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A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7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0C858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F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铜芯DN200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6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9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B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4DE55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D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D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1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8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0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1421.24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381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E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3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铜芯DN300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9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4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D49D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B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0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6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铜芯DN350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5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1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7F939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E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铜芯DN400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6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7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3504.42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2E534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E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9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铸铁闸阀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6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B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8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E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F4DA1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3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手柄对夹蝶阀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3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F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7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2286A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3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4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6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橡胶软连接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1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E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3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C649D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5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220V-60M-1.2T无线遥控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4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E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1265.49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BC51F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0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0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6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防水电源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12V2A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9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F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658D5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0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6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 LED电源指示灯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B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5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E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2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04B0B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4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B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 LED电源指示灯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6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D7CB8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E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4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F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红按钮开关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1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CXB2-BE101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F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5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60380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0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绿按钮开关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0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CXB2-BE102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E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6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A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CBB4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C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0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9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 C32开关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0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B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12413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0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9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F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 C32开关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F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7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1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0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2A74B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6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7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5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9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D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9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81932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9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0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  CJT1-40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9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D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0B399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C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A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7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  CJ20-63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F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B631C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B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3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A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B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22AA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3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JX2-4011接触器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C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E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1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7313C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0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3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F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交流接触器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2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NXC-32,220V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3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F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2D6B9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E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2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0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B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NXC-25,220V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0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7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39B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C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A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D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6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8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613FD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D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A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1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CJX2-6511 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7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4FF9F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A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1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0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F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 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3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5A44B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9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E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4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E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C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C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DACC6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7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A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E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C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24V 12.5A 300W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E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7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D4DEB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7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8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8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8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B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5E472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6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E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3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电加热不锈钢桶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6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36L不锈钢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D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4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8F3A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A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A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3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汽车电瓶连接线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0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A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744A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5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A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8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双芯防水电缆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3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3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C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7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244B1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E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7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四芯防水电缆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D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B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F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6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4F38E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D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1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插座（5孔）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A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F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6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0C0D1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4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9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C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明线盒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6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6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F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4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FC0FC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E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4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6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铝线电缆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7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4*35+1*16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6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5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8F424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5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3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C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铝线电缆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A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5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5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0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0CB9B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1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2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9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铝线电缆5*16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5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E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6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B193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2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7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0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A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7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8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CBE81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E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B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3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网线水精头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6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1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E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4BB07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9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2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A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2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795B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C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2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1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96849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1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A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A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9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F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3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1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4BC59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5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C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2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A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9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7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A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30086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2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E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5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5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9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6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EEDF3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8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E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7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3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2C9D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3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2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3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2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4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F8F74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D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3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7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8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E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7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9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D6F8C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4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F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C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F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D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4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9F94D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C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B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F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A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1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0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4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BE4B9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A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F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4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6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B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ED7A3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6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5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6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D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B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1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6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FD278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D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B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6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9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2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8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719BA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0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C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7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A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4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B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FB943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0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E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6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6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4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1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B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6E64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3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F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铜直接管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0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3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F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7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BD49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5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铜直接管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C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8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5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0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41842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4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4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铜直接管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9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8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7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84D25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9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C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2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铜直接管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E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6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7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8A438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A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9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铜直接管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C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8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2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79435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D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1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5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3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8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8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7F802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4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3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6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D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A658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C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9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F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A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1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8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F63F7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3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A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9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1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1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B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93CC9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1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5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开口铜鼻子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3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7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D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352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1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0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LED200W探照灯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9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D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6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4A995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9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7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40*50不锈钢配电箱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6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0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9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096FC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E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30*40不锈钢配电箱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4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F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6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8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15722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1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B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4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骑马卡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4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F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2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6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0E51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7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F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1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7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0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9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F897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B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A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球型门锁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B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2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8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3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CA7F5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5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C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8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方型门锁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6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A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1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F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8F22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8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B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A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单股铜线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8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5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7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C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B9399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E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A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单股铜线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1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1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B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C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7FB7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9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A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定时器10A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B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D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5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7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A86F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2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E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E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直流电锤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7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6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3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6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63A3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8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5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电锤钻头套装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6/8/10/12/14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B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A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5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0A55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C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7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E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380V污水泵2.2KW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C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E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12A9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0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380V潜水泵2.2KW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5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1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6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F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AA1A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E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4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380V污水泵3KW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4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4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6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6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1343.36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0BB18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5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F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1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380V潜水泵3KW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2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E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C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1343.36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511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D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8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220V潜水泵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E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50WQ15-15-1.5KW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8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6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3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82E0B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9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B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380V污水泵2.2KW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7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8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2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D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C6383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D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A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380V潜水泵2.2KW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4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F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5048E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E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D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0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0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7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3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D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84612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4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9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5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D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1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8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6D1B8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3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5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电水壶线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4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0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5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C4676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4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F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8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电水壶芯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7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1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C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4D8A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C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B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E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220V潜水泵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4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4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81201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7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A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立体货架（5米4层）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3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（200*60*）-320KG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2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27C93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0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F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3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FF02-110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2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D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523FA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3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3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4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PPR热熔器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8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0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B5CE6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5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手电钻（锂电）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7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两电一充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B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0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B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275BC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F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E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B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C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4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6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0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4F31B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5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0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E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C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5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4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72D3C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0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3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C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A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A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5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5CCB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2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9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角磨机230HS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1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8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1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332E8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A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C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8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φ190角磨机锯片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F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2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F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62591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A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E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6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9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3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D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8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37E7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1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A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E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FF-28专用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D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B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6C61D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1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旋钮开关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6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A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D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A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AB030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5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3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1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1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5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C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9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39FDF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8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D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5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7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7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9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4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1CF2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D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5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5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（防水5-8回路）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A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1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D821B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D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D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6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F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3-5回路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C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B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7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1C7FA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B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6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2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B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1-3回路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6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5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4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01827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7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一体式超声波液位计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MIK-MPR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B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5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37CDD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7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6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5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分体式超声波（4线制）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4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MIK-DUG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6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F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6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1ADB3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1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5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（福禄克）万用表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A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9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3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82CE8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F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5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2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D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A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4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7E321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D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4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A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8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3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7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3CFD2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E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B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2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手提通风机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E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5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0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9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45D4E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F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D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F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2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E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5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1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7CF2A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7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7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A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电油汀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8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6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9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CFC04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A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LED400W防爆射灯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LED400W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F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2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2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5A258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7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A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LED200W防爆射灯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2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LED200W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3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C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5C19D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5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1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6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电缆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D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国标LV4*16+1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B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C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19107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7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0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A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铝电缆5*25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国标5*25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4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2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CECEC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2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8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电缆4*50+1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国标4*50+1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8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8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4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AAC88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D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9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电缆焊把线50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C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F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5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3C88B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2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E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护套线2*1.5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B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D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B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5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32E7C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6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B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5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护套线2*4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国标2*4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D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C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1B02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2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4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1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护套线2*6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7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国标2*6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D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2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0FDED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8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6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线卡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C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7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E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0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96390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D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D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E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压线槽5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6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F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B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9EBC3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3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0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护套线2*2.5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国标2*2.5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C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2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DF267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4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E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铜线 4*50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国标4*50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9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C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6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7D9D1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7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6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7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铜水线2*2.5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A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国标2*2.5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5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9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E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AE011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0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B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0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单股铜线4#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国标4#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3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3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F90B2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7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D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B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单股铜线6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0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F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4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5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CD092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D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D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B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3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C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4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AE94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8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8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5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线槽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E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60cm*3cm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2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8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B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89D2D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7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2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线槽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8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9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A246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6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2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C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电线3*4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1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国标3*4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9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A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89D3E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C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D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5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7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9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6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2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44C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6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A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2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膨胀管螺丝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C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8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5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1BE4C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8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9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D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线槽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E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4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3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CF2AF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4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B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铜铝鼻子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0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4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6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27A3B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8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D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开口铜鼻子100A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C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0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4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4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C6988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F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A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2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电线4*6+1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2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国标4*6+1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1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8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716D9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D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9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A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电线2*1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6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国标2*1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9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E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0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4D4F3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1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D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8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电线3*1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1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国标3*1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6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9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C8102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6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8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1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电线3*2.5*1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A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国标3*2.5*1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B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2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5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A8C14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3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F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8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电线3*2.5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B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国标3*2.5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3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0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7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1D340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D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5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吸顶灯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0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38W吸顶灯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0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6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5725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2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8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3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LED灯100W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B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100W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1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8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A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C414A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1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D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5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LED灯20W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8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20W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B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7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2557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3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6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指示灯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E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3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1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A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063B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3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F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7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LED投光灯150W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C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150W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7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1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4B533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1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5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5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吸顶灯28W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28W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8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D5466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3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8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F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地拖头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0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4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7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4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46840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E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2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塑料盆40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C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4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E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5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2C35B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6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F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8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轮胎皮桶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8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9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3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E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CFCE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3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5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5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二插头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D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C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FD8AD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5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E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F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8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C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2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2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68D0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8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1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三相四线插座16-60A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6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8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A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6CDD1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E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D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3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三相四线插头60A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3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3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9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4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E7885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8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5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地拖20米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5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3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21F21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F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0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6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地拖10米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3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7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4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7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4A2B1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E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三孔插座16A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E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1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4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3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F35F9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8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D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三插头3*16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F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8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5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B8411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6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D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地拖15米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4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6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A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A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1B0D3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6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3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6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灯口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5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6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2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3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BAE37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F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5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7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LED灯30W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9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亚明30W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5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F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B7B83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A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9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5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开关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E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角磨机FF-180开关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E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F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DEF58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2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2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软管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E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不锈钢80钢丝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2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24A3E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4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F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F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单开关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3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6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0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6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FD917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B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B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5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熔断器RT18-326A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5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RT18-326A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0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F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E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63DFB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3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6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F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按钮39-11、22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D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39-11、22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E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6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48183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7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D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C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智能开关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A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3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C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BE21E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2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B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时控开关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8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0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5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B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BAB1E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9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5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水位控制器5M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0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5M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C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A6175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3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9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B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水位标尺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3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7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7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E8323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2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8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F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辅助触点F4-11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3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D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A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DD599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6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4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辅助触点F4-31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E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E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7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B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CBACD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1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F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A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保险片5-30A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4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F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2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FF73D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A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1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0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插式保险丝5-30A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0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B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B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FB99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7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C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6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直流电源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S400-12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D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7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9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F41E9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5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1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8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直流电源24V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24V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B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D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A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70C0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B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9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A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切割机1.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7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锂电割瓦机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D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8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B035A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A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5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2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切割机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C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割瓦机13-34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3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1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C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D40B0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E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3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角磨机1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9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锂电角磨机8.0Ah两电一充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8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E3386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8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7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直流电钻1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D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锂电钻14.4V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D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7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E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519EC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D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6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3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直流电钻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8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E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C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5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61415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4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0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0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手电钻FF05-10A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5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FF05-10A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8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B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1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05168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9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4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电焊机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D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7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869.29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EF5A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5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9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D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直流电钻18-10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6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9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9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09706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2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A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2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电镐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E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7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9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231AA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1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2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A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角磨机FF-180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4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FF-180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7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D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1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1E837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4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B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2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电锤1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F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博世2-26电锤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C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8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A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C5636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3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B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6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9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4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95C11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3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F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E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热风枪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B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E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439C3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4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C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阶梯钻头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2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4--32阶梯钻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5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9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FEC2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6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3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2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水钻头89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7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7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6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A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9A73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5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9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8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水钻头112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A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4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3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FDC8F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E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1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水钻头140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8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F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34628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9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9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A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水钻头76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E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E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19B58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6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C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2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水钻头51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C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5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4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C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1673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6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A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水钻头25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5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B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3E188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B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2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磨片（角磨机100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C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F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C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E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DC951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8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E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D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合金割片11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7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4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E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7BA2A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0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2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9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壁纸刀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E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7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4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9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87DA0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1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F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2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壁纸刀片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B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3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0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351E6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2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9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A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切割片350（片）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D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7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9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ACB5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C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割缝机割片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1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C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F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D986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7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9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切割片180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6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2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C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2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A297C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7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5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5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无齿锯片300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C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4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C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7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01A5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5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6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2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无齿锯片180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9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0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1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8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E6FC8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2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F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7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电锤钻头18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1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4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B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4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97A07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8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5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电锤钻头16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4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3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9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2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A8F67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E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6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5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电锤钻头12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0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F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3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7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9382F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F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9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5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电锤钻头10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2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C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F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6D1F0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C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6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电锤钻头8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3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9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5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3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7F253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2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4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3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电锤钻头20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0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D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A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8523F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1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F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电锤钻头14#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3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14#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1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B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107A8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C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5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8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电锤钻头22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A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D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5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82C48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7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0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7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电锤钻头25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3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4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B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DE256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0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9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电锤钻头28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6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2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0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0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3F188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D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3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电锤钻头30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1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E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7CAA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2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6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6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电锤钻头32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5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1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B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C8B4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5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7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9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冲击钻头12*150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1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B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7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B3187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F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4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E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冲击钻头10*150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F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9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0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0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BA98F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1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5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4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冲击钻头8*150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F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9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F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A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F1BF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6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B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冲击钻头6*150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E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B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9C3A0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5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2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1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三相电度表40A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B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E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4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73C7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D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1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B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三相电度表20A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1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E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C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83C08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F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C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B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铝直管50平方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B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B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E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C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4964E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8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C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铜铝鼻子25平方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5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6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E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6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1EED6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5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5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8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锂电角磨机03-100W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A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E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6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23833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2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9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0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六角冲击钻头22*300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3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F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6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1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B667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A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8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9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3*1.5平方国标RVVP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7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C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5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6B8D9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1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E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0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微电脑时空开关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KG316T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7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48E2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B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F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D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F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3*35+1带凯甲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E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F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638F2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6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8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0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电焊机ZX7-315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6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ZX7-315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6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C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D5F0A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3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2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投光灯400W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5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普通400W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E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A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B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821A5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D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F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2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八角锤3LB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4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9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A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F4DF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0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6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B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探照灯200瓦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7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5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C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4A19D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A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8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9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电缆盘两相带线（4㎡）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3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5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7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E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BE66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5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D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铝电缆  5*10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A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2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5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1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F1661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7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F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3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潜污泵11KW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5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2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1989D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F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D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1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电动葫芦380V2吨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8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380V2吨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9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4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8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1921.59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B6DB4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E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1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B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插电直热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8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2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C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BFE59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A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0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7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2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插电直热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B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12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B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0311F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D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1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防爆插头座箱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DDA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2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27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A3AFE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D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7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GB6095-2021大钩3米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03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840D1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D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F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1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GB6095-2021小钩3米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1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01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A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80DF3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5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C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4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3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4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A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B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57F9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4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F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下水衣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9F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2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170B7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C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A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4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0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48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8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1F3DD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9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1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E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正泰890D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3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6E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E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9EB74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4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9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3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钳流表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德力西DV600TMO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7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D2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7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F800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D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D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ZC25-3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6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6E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B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0C9BD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A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C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F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C6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F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F8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7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5B706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1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9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电工组合扳手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8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金马电讯31件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D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E0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8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3BD57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D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C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4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组合板手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391033澳偌32件套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5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6F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D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D27F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2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套筒扳手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0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东工32件套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F5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1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EAB5A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6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9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5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7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绿林9件套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50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38864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7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C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绿林9件套加长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8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6C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0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4C1B8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2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8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0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叉口扳手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8*10，11*13，13*15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79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9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C8E74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2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叉口扳手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17*19，19*22，24*27，27*29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07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8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4AB71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2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B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机滤油杯扳手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B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CA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C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14A9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1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3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机滤油杯扳手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4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E0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5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530D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6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E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6C9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61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FECAB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E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B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6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十螺丝刀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6*150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68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ADD19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E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E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C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5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6*150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A8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6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9ABC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0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6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1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4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47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C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A597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0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9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3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1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A2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B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10B8F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9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0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1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斜口钳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A3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996B1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8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7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剥口钳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D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BE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8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0415B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F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C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B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C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18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2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00CB4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4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0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大剪钳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F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4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CA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C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4B51A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4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E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管钳1200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A73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B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6D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C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0C002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9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9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4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管钳600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94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3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60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B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9141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C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6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管钳450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F5B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7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9E15C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2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管钳250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58E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F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AB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8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C6A34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8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7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水泵钳 J5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E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D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00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4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DFB3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E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3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F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水泵钳 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A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54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F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EB8C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2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3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8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7D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9E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C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F5AC8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1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8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E1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7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43140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9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0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2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8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鹰嘴款3.5米杆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85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F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0D9C8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B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E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7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8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D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54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6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81A0A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1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F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D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手锯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C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SK5钢440mm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E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96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3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E7DBD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5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C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8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刀锯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65MN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C7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2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16C6F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7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9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8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绿化刀锯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4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7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7A95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4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1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轮胎充气枪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铂耐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D7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C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E3424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2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B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注油泵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1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90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2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95D5A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7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2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薄膜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2米*100米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FA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5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8C34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5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2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工程膜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5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8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44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C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85BC6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8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D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A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小彩旗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5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A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1C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D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DA77C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2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大锤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16磅8角锤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3F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9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BF6A5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F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4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大锤柄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97F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7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50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E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7345D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7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3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5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D2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5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73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1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BCD64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7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1D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D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3DE3D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5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5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中黄漆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F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2公斤*6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2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A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5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2D2BC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F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B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自喷漆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3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箱/12瓶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4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8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C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D2385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8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D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稀料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9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A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B9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E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70F46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F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D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稀料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10公斤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A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0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07E17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8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B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4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1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A4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F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8BB78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3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2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1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35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2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BAC2A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C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D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0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F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04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5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13746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6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2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6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E6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9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0177B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A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3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F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33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1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8210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4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2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8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3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8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B3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C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6202E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9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8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B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AB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5E05B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2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4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4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4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8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1C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9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7173A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2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F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不锈钢防盗锁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4D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A3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1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3A369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1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6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888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3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E2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D0611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A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E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A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22D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77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3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E678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0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B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9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黄胶带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5公分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A6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7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37CF3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9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8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5公分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26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B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BC305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C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0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3M红白闪光胶带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0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3C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7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3A493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F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F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9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E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2公分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0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4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C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CA810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A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6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2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D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05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4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238C5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A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A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B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9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D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82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FD03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E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B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3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门扣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0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DD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3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DE8E8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6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合页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0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1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D2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C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02179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0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4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A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打气筒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5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3E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2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4EFF2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C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7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6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撬棍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E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六角钢1.2米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F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4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D7869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B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7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撬棍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B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六角钢1.4米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B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1F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3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C411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1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8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0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铝合金梯子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人子关节梯2米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45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F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03126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F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7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铝合金梯子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F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人子关节梯3米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2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E8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C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5555A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7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铝合金梯子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4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人子伸缩3米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F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0D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1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86E9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0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铝合金梯子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7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80E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DE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2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876.11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05953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6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0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8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400*700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82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B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0DB5A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A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8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2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F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550*700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34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E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A8D53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9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6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1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8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S200A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9A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4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A72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B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2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F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3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E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49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E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31797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4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3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3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止滑耐油手套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2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橘色616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45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5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147FF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7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大襟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F1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1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8892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3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C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挂胶手套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尼龙丁晴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2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F2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4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B2826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F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D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雨布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7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(蓝桔色)6*8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2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2E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9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46F7F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9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0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雨布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F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(蓝桔色)8*10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3B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1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D563C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4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D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雨布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B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(蓝桔色)10*12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7E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467EF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E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A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8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53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5221B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1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6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9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F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B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9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1837D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B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4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9A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9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6A9A6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5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6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2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小垃圾桶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C43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0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2F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F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77EE3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9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7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2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卫生球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E60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1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35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6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B373E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5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F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3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苍蝇拍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C14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90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E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7C523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8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6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DEF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0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59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3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BBBAE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F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4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蚊香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5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02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0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58906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E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A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21E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B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D8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61C2A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3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7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老鼠贴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061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D9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E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71D2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F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海面拖把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0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7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5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7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B965A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9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F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4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红线拖把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690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6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FD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8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CDE5B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A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C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4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塑料扫帚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74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86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D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1A1C0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1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吨包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6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3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E6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C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A5CF6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E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1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A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吨包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B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加兜带1吨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98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2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3643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F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7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7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气囊高压充气接头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70E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E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A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4FB15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5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0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液压管节头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602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2C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D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40112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B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E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氧气传感器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4F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9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01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8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8EFC8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F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D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浮球开关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E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SFM15-10米线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C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75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9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4F7BE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2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浮球开关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A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SFM15-5米线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D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D4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4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77DE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3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微型水泵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2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HQS400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C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B6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2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FB05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7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B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7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水泵探头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F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F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D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FD8C2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2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9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B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铁锈转换剂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4公斤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D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1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846BF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3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0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风向标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1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A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8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80DF9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D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0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E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F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带三角架1T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9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E7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B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25EB1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F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6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冷热混合阀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T铜体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AD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E49D0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6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B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4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4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8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E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5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6A0B4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0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2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0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5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D9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2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671A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D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D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2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D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62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1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EC49C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E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C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9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高勃单水龙头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FC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45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1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DD2C2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F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A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塑料水嘴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E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2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11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7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57D24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E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3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不锈钢水嘴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4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C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8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68A7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0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B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6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合金水嘴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C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2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04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5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AE281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E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1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5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22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17FC0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8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C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AD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C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CD816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9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6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F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D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A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78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A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A84DE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3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1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4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89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5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7687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4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1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5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断丝管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DN25长10mm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F4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B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68F6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A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3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F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断丝管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D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DN25长20mm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79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2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70DFE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1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0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1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增强纤维水管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20mm*50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1B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4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2C5F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3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9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4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增强纤维水管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3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25mm.50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7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81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E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D9296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3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增强纤维水管接头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塑料25mm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E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2D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3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A5B9D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7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6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增强纤维水管接头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E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塑料32mm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2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71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4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A38D3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C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5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7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水带接头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C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CF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0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2C4DE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3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8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1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水带接头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铝合金65mm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1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3D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6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29587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2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4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5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A8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D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C5B9A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8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水带接头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1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F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F9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6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F4E99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B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C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水带接头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8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铝合金100mm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A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3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7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FCD17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B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8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E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4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90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3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24EB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E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1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透明钢丝管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0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9D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B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249CA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5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7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A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F5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5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80717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3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绝缘胶带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E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BD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3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6FBC1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D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4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2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高压胶带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C9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5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5544E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0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C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5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工具包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9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56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3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C4D70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6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E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电钻钻头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5.6.8.10.12.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9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71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F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546A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9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B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电镐钻头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3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尖*扁*300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64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1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05320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B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A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电镐钻头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尖*扁*400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9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FB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E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D0E96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F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E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宝塔开孔器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3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E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D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3CB96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B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4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A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铁质5L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21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3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3A6E7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6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4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铁质10L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E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C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68B0C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4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E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E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铁质20L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1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7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138B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F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D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2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铁质25L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6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C8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D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D9E08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B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4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方形水桶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0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E2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A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BD931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5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4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A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喷雾器（背式）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4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2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60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5061E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E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A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2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喷雾器（背式）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1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7D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E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CBEFA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7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B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7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32F6F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9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D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2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8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06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B28E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7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F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A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5cm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AB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1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A56B2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3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PVC穿线管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4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0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5E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F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C490E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0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6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PVC穿线管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2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6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83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6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CCCCD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E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9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A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PVC穿线管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E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08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80172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C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B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1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D0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A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91C52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A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8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黑色波纹管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1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4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57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F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017D7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E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9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E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膨胀管m6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1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6mm*40mm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D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5A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9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5C28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0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F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膨胀管m8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D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8*40cm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B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A3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B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A473C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3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A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9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直径14mm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B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8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0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7070D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1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8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C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钢丝绳卡扣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8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卡直径14mm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C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5D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2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BAAC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B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9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C4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A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EAB8B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5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7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0A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5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BDE3B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8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2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5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伸缩玻璃刮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LJ2010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8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32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4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6075A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5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D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泥板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B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72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8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93208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2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9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E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甩子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5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EB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21B06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E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D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斧头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8F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23296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D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A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3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斧头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6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05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E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07F38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2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C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A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手锤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D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FE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C2BD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3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5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0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大铁锤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18磅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0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39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41737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E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B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3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大铁锤柄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D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39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7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BBD3E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2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9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E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皮锤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C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2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23A9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3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5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1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皮锤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1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F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83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A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58FCD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5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4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2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皮锤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7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B9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2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5198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9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挖树铲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D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5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AB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5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DA886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4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4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0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大锄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E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97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6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E6CAB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7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B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绿幕网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BC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1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5AC1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2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8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2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甩灰板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4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（大）塑料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A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A4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9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E3E4D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1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5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拉板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1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（大）塑料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CA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C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D0A43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B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A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B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拉板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6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E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1A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98E0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8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D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9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灰盆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轮带皮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F2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92C2B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2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8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施工线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F2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8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D6EDD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B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8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7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纱布（120/180目）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1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棕刚玉砂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0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38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A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A698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1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4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7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木把钢丝刷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4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3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B7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99D96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E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6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8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铁丝8#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镀锌*10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F8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7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7F0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3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2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6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铁丝12#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镀锌*25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5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79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ADC82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5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8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铁丝14#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0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E1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4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56591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B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C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铁丝16#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D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54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3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6F3C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1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8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铁丝18#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9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8A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8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6FE90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E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0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膨胀螺丝 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1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镀锌6*80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97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9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59EF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4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C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膨胀螺丝 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9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镀锌8*80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9A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5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91DE7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C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5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4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1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镀锌10*80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D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41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C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37E17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9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9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自攻丝 10mm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8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7B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2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675A6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A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C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7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自攻丝 2.5mm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4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F4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3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DD69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2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D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自攻丝 30mm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A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8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5F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59694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9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5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自攻丝 50mm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76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C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B101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B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4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8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六角燕尾丝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12*3.5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2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A6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4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19FA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F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8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六角燕尾丝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5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D2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7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746A4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3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3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卸扣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A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7T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8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05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B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2D07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C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5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9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5.6.8.10.12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6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D1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E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4B8B8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1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7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1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3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5.6.8.10.12.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8C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13608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C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6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全丝螺丝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18*200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D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A7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6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F583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E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E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0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全丝螺丝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18*120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F8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13A1D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5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防坠网兜钩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不锈钢胀钩8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BF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2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91993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0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6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D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防坠网兜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6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聚乙稀700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5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1B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7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8B549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2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防坠网兜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聚乙稀800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9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9E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E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ACF4C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A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9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A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防坠网兜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聚乙稀1000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F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0D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8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A98B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7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6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井盖钩子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12#*70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96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5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BFC6A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6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7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7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井盖钩子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6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12#*40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1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FB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AC2FD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8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2T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2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A3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6919A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7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4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8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2T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9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6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F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C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0937E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6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E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F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2T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61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E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B753C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9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2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5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2T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B2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2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2EAC6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8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9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3T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6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3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DB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9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E5B50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3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B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3T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0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6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EF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A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C616C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8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F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3T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6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83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BAB05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0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5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F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3T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86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3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A24C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B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8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D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5T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1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29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6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B3C13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1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1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5T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8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9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F7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1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8147B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A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E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A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吊装带 5T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7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6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9F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7848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9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E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E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安全扣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86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7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6FEF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4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1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安全扣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5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83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A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7315B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D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2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吊装卸扣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9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7C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7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05FD2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C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B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9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除雪铲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5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A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61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D2EA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5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C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B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小铁掀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撒融雪剂70CM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12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F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16CC3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1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9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E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E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7E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0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AFC98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6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7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铁掀柄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A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86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EE19E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D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C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E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工兵掀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C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29.5*23.*42CM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A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A2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0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25C2D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3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1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掀头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8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28.5*23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79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7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32068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7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0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E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短柄铁掀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B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A0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0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CA5C8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6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0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U63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5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17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F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D3559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2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A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镐柄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D3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6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7A1E6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B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铁耙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420*55*400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4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F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3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C8714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2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2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E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铁板铁耙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7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6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46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0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D0A36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C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F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4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7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0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5E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E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81941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C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9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腊棍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直径3-4cm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61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8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6ECB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4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C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自攻丝 批头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5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0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FC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C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D456A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5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推车钢砂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B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D5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8B680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3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电焊帽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C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1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E0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6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FA05D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A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7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3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不锈钢挂锁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3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EB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0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B0EBE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4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1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0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梅花长干扳手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绿林牌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48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5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3BB20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0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2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梅花叉口两用扳手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0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两用10件套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5A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94853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3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9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B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手动液压钳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6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YQK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C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CA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5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85F4E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9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D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0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F4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E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5786A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1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7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0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D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49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9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F4A62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E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6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50mmPVC管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8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E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C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B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465C7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9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0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PVC线槽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B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国标3CM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75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D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328FF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2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6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PVC线槽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7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国标4CM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1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D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0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9C5D3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6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B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1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30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8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2880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B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A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7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皮带B-1550L1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9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8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5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B0F3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D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9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皮带B-1700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0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57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2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FE724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9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1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3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墨汁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0.5公斤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5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D6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4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F0631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6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9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内膨胀螺丝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D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C2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8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319BE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A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A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外墙涂料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20公斤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D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9F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E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F5183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1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4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1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G20防霉胶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F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D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07927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D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7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9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中性结构胶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7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结构胶300mI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40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8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6194E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C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A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D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发泡胶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2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D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4D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B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8CB56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0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4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2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除锈剂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7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WD-40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3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F7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0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EED3E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9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E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润石胶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0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24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A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D190E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9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4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C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植筋胶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LP-KGZJJ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5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BD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F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0A657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1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0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0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免钉胶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1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MDJ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0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13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F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0D624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A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1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堵漏灵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快干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1C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6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C32ED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4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0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堵漏灵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0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慢干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2A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5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E8D10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F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9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D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毛毛虫黄油专用枪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4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500CC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95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F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7A11B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7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8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补胎工具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6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套装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11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7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0363B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7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5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6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3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710*785*45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B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53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1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EA989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C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8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推车内胎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0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26*2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B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76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7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960CD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3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4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A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双轮手推拉车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125*50*40CM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16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E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E26A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8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3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E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双轮斗车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斗经85*52*37CM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B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A4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A033E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8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翻斗车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加厚独轮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E0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94C0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4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D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D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小车轮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69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E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E482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2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2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双轮车轮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3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96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8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1252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9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7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F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结构胶枪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74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7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338DC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6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4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66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0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B742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C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2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0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98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3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C9D15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C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0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D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0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D5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2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1499C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0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8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1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甩子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89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B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9D4EC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4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F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D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灰抹子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7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A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B4E6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D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E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5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灰揉板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6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81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6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3B329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1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F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甩灰板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2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E7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A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FC6C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E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8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刨锛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5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F18890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A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E0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2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D8B14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6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合金铡斧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B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FD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EB540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1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E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木柄钢丝刷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B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D6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1D4C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B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A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抹灰盆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D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48*35CM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9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11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A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F066F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9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C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5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40*25CM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F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7E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A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D9C15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8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D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8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2cm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0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B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CA8AE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3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E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C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测平管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7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PU10MM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9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65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BDA4D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2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D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2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6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8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A0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0E08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9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D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9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铁架子尺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11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0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D9B43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E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B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3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铁架子尺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3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5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B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3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1BC16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1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0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F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5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B0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FD0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4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F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1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E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C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2CDF7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4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6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C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金属机油壶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6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6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B9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9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27741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2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3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5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画石笔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B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68*12*4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D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9F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F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6E8DD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2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F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除锈铲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2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C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0725F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0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5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水桶150L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A3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7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E335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4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水桶20L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F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8C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3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D279E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4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5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25mm阻燃波纹管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2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E4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0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F8E7D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C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4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6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聚乙烯渔网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0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6C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E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03250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7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5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2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警示标示贴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D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新国标（当心触电）12*12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F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ED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B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10905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F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1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透线仪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7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金石（锂电5线绿光）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E6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A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5437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0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4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8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透线仪架子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1.3米（精品）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C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9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4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7FE09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E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9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2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打气泵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东城50升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6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5F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5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3411A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B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9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东城SIM-FE04-100A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53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A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0697C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4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1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7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充电角磨机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7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冠佳98V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3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86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C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BA8C0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2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8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D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石材切割机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东城ZIE-FF-110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B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B6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838C1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A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E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D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割瓦机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4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C2-100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5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30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3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1B78A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6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C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石材切割片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2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46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2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215C6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0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C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木工切割片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B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4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60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132F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9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A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3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充电手电钻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7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大艺20V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5C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87AE1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1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东城FF-6s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6F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3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F2E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2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0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东城焊机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4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A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E6015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7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1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8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东城焊机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4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5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D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8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E453A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A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E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C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17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3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0008A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2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E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E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E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1F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B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4E6CC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9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8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铁蒺藜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8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6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93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3F460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0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1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C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铁蒺藜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2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DA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6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0672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F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6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0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F7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7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C2F7D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E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4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9F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6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AE8E6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2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5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7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PE发兰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6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F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06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A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A7778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B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9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5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9C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4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6B1B5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5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8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C8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DF3EC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B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9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C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PPR异型直接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2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25*20/32*20/32*25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E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9A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1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AA6E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F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F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PPR90度弯头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1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E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19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F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0640A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2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D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7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PPR45度弯头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BB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E85F2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3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2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PPR异型三通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25*20/32*20/32*25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2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7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E6B42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9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1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B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9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20*1/2,25*2/1,25*4/3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93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1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E26BB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C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9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6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32*2/1,32*4/3,32/1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F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03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2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BC613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5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4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20*1/2,25*1/2/25*3/4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46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4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99A82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A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7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0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32*2/1,32*4/3,32*1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4B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0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C11E8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0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1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0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20*1/2,/25*1/2,25*4/3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1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F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D7FBA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7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A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8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32*2/1,32*4/3,32*1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25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B62F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7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1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内牙活接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8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20*1/2,25*2/1,25*4/3,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5A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8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E4691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D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C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内牙活接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A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32*2/1,32*4/3,32*1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F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5B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B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6ABC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A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8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内牙活接阀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2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20*1/2/25*3/4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0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FF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C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46779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5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3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内牙活接阀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C5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7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94927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A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1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双活接阀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3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2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49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3B0D5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8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E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双活接阀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B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D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0C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2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50113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8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B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双活接阀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6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94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1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2766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D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E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1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7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20*1/2,25*2/1,25*4/3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7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7A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F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7408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9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0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32*2/1,32*4/3,32*1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1C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53477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C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6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7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20*1/20/25*1/2,26*4/3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B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7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51476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4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32*2/1,32*4/3,32*1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D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2D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F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CDE76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3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3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C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A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20*1/2/25*1/2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C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2E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5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DBE82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4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8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25*3/4/32*1/2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5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A8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2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F490B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A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F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B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B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20*2.3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90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C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16F7B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E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6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C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25*2.8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1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C4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4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D7F0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B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4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2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5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32*3.6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3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9D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1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D10AB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A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6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2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20/25/32/40/50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6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6B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0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AE1C6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2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3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4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20/25/32/40/50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17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E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1F28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A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5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2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3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20,25,32,40,50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8D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0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1B9FC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4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5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PE45度弯头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20/25/32/40/50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8A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B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C9222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2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B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C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PE大小头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B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25*20/32*20/32*25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42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1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40E2B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8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4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8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PE大小头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5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50*20/50*25/50*32/50*40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E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B0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F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79EE2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A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PE堵头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6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20/25/32/40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C1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6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A2062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E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E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D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3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20*1/2/25*1/2/25*3/4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A7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E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521F1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A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D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9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0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32*1/2,32*3/4,32*1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B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F2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7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8932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8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3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0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PE外丝弯头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3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20*1/2,25*2/1,25*4/3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8E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98DB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D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2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C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PE外丝弯头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F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32/2/1,32*4/3,32*1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1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F1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1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F0847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6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4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A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内丝铜活接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D3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1DC44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4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B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F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20*1/2/25*1/2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4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EA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5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7B22D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8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F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3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25*3/4/32*1/2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C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64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D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4EB3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3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A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3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20*1/2/25*1/2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F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FC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C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A8C94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D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5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3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1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25*3/4,32*4/3,32*1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C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40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5E21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8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4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6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抢修接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7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20/25/32/40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B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D0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C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A1BC8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6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4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A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20*1/2,25*2/1,25*4/3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0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53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F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76B1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A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F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0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A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32*2/1,32*4/3,32*1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B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74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D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BD57B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D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4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角座式止回阀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8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DN15内径20mm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E7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52DE9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D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7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1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2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PVC给水胶300克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27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3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79B25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B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0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E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高密度双活接阀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9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0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66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D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D2136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F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0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高密度双活接阀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1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4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2E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7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1B410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E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7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双活接球阀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1C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5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1D11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B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9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5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双活接球阀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6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F4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A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40623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E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D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5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双活接球阀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2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67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3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91D4A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2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0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A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PE给水管1.0mpa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25*2.3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2F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2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02F2F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B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PE给水管1.6mpa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20*2.3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73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A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9C2C1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E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B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PE给水管1.6mpa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25*2.3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8C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BF3B5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5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A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PE给水管1.6mpa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B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32*3.0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7A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5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3E77D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3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3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8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PE给水管1.6mpa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6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40*3.7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5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F3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A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BBA0A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8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3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D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58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9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56E24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C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0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9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D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FC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1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FF57C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8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F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D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0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3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5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9420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B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1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PE给水管0.6mpa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6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59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B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66377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4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D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3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3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E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9E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B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F6D97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2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3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0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5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A5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B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8644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E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3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法兰垫子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1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E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1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CEF36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F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5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D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F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6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16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5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161D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9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0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2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PVC电线管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8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1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5F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1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B65F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6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2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1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PVC电线管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5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E3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0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3FEC8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3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5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E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PVC线槽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A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8C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E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165A2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3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6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E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PVC线槽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3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3E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0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98E4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A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1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D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不锈钢配电箱带架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500*600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9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5B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D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4B17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2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4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不锈钢配电箱带架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6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900*600*300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B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70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0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827.43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327D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7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8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手拉葫芦带三角架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D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5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F7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E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C87F1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A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2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2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人子型施工指示牌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45*120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F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E070A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8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5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2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人工草皮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1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2CM-25*2M*15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8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2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C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4E83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A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0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B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D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6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8D44F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7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7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7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D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2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A2BC6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F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A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0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拉铆枪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BDF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E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0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CF8E9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6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0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D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拉铆钉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2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2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A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B813E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D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A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C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拉铆钉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B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8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2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12518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6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E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B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拉铆钉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8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0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6C5E6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A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9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2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拉铆钉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6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D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6FF3A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A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3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拉铆钉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2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E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DFDB0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7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3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电瓶卡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78D9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695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1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5E69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A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6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44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金属门禁机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814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F5D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49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9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B7F8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9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2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9DA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3M防毒面具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23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6200防尘毒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F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EF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4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3725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E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4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C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8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9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FE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B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9FE9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5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5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0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软链接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B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58F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0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6E74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F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2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A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打气泵轮子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3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轴径16.5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8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6DF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1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5993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7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4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扁铁支架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4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H5公分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9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FB9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B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6727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1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外六角膨胀螺丝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A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2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3F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B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A7CC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F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D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胀管螺丝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0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5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83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B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1208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B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A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7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4刃锯齿钻头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6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6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342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8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7BA8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F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E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4刃锯齿钻头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3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A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CCB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D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4227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0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6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加碱过滤器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Y型DN15内径20MM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4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481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7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DBD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6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C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F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5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6B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1B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1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8929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2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E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3ED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DEC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496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4B59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E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F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E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CAD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9F2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FA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B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C9B9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B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B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2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6AF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7B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CAF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9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A264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4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B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0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A28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30*30*60W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AFA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A3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B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4FF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8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B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0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D18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30*60*58W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0C6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7F9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6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0DDC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C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0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7EE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110mm*50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762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820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4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5A4E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9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B6D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DBC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CA13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4E32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6D1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149508.26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070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132286.08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BCF5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708FFB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0513BC92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730109BA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bookmarkEnd w:id="9"/>
    <w:bookmarkEnd w:id="10"/>
    <w:bookmarkEnd w:id="11"/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bookmarkStart w:id="12" w:name="_Toc247527831"/>
      <w:bookmarkStart w:id="13" w:name="_Toc152042580"/>
      <w:bookmarkStart w:id="14" w:name="_Toc144974860"/>
      <w:bookmarkStart w:id="15" w:name="_Toc247514283"/>
      <w:bookmarkStart w:id="16" w:name="_Toc152045791"/>
      <w:bookmarkStart w:id="17" w:name="_Toc300835213"/>
      <w:bookmarkStart w:id="19" w:name="_GoBack"/>
      <w:bookmarkEnd w:id="19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18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18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486322"/>
    <w:rsid w:val="026F15C2"/>
    <w:rsid w:val="02913F4E"/>
    <w:rsid w:val="0496329D"/>
    <w:rsid w:val="04C70B93"/>
    <w:rsid w:val="054B4884"/>
    <w:rsid w:val="05BF54E7"/>
    <w:rsid w:val="08087AB9"/>
    <w:rsid w:val="09302B22"/>
    <w:rsid w:val="093A12E4"/>
    <w:rsid w:val="0B003157"/>
    <w:rsid w:val="0C667EA6"/>
    <w:rsid w:val="0CF94C15"/>
    <w:rsid w:val="0D2101B3"/>
    <w:rsid w:val="0F9B1090"/>
    <w:rsid w:val="11072A94"/>
    <w:rsid w:val="11F35990"/>
    <w:rsid w:val="13C45A91"/>
    <w:rsid w:val="13FC1FA7"/>
    <w:rsid w:val="156D4658"/>
    <w:rsid w:val="19031DEA"/>
    <w:rsid w:val="19F1668A"/>
    <w:rsid w:val="1D12774F"/>
    <w:rsid w:val="1D5D189B"/>
    <w:rsid w:val="1DCD6AB3"/>
    <w:rsid w:val="1E2466D2"/>
    <w:rsid w:val="1EEB139D"/>
    <w:rsid w:val="1FB2554C"/>
    <w:rsid w:val="219A5FA9"/>
    <w:rsid w:val="23E0478E"/>
    <w:rsid w:val="23E87D5F"/>
    <w:rsid w:val="24C43A2C"/>
    <w:rsid w:val="26421428"/>
    <w:rsid w:val="26C52111"/>
    <w:rsid w:val="27E76110"/>
    <w:rsid w:val="2AB9711D"/>
    <w:rsid w:val="2B2937A5"/>
    <w:rsid w:val="2CF4040F"/>
    <w:rsid w:val="2D733174"/>
    <w:rsid w:val="2DEF26D6"/>
    <w:rsid w:val="30AB1811"/>
    <w:rsid w:val="31047174"/>
    <w:rsid w:val="310B6F2E"/>
    <w:rsid w:val="31422C0D"/>
    <w:rsid w:val="31584A6D"/>
    <w:rsid w:val="32DE38BE"/>
    <w:rsid w:val="337761CA"/>
    <w:rsid w:val="35FA38AD"/>
    <w:rsid w:val="36427A74"/>
    <w:rsid w:val="367810B3"/>
    <w:rsid w:val="37A6513C"/>
    <w:rsid w:val="37E94405"/>
    <w:rsid w:val="39E76710"/>
    <w:rsid w:val="3A714E4B"/>
    <w:rsid w:val="3A965B78"/>
    <w:rsid w:val="3B24224C"/>
    <w:rsid w:val="3B466628"/>
    <w:rsid w:val="3B497682"/>
    <w:rsid w:val="3D460945"/>
    <w:rsid w:val="3DEA08B2"/>
    <w:rsid w:val="3E4813B1"/>
    <w:rsid w:val="3E5E7B34"/>
    <w:rsid w:val="3EB855B2"/>
    <w:rsid w:val="40030E8D"/>
    <w:rsid w:val="41DB4140"/>
    <w:rsid w:val="43901D55"/>
    <w:rsid w:val="44A32B4A"/>
    <w:rsid w:val="44C7362F"/>
    <w:rsid w:val="452D76AA"/>
    <w:rsid w:val="46732641"/>
    <w:rsid w:val="48685FE3"/>
    <w:rsid w:val="49382D16"/>
    <w:rsid w:val="499C2CA8"/>
    <w:rsid w:val="4A4D25BF"/>
    <w:rsid w:val="4E112440"/>
    <w:rsid w:val="4E2D31EF"/>
    <w:rsid w:val="4E6E236A"/>
    <w:rsid w:val="4E985EB2"/>
    <w:rsid w:val="4EDC37F6"/>
    <w:rsid w:val="4FC058C6"/>
    <w:rsid w:val="510C5E54"/>
    <w:rsid w:val="51121289"/>
    <w:rsid w:val="51575697"/>
    <w:rsid w:val="52216A9B"/>
    <w:rsid w:val="52427E13"/>
    <w:rsid w:val="547418E3"/>
    <w:rsid w:val="55BA6D42"/>
    <w:rsid w:val="57B11E60"/>
    <w:rsid w:val="57E71486"/>
    <w:rsid w:val="580208F9"/>
    <w:rsid w:val="58B97741"/>
    <w:rsid w:val="5969354D"/>
    <w:rsid w:val="59943EF2"/>
    <w:rsid w:val="5A1C03AD"/>
    <w:rsid w:val="5ADE61AD"/>
    <w:rsid w:val="5B9A25B0"/>
    <w:rsid w:val="5C82428E"/>
    <w:rsid w:val="5C9A3DED"/>
    <w:rsid w:val="5F251B4F"/>
    <w:rsid w:val="5F3833E6"/>
    <w:rsid w:val="5F603DF2"/>
    <w:rsid w:val="60E44589"/>
    <w:rsid w:val="614B680F"/>
    <w:rsid w:val="626227D1"/>
    <w:rsid w:val="62A74B7D"/>
    <w:rsid w:val="66C467C4"/>
    <w:rsid w:val="6AA64B92"/>
    <w:rsid w:val="6AEB4C9C"/>
    <w:rsid w:val="6BBD55A0"/>
    <w:rsid w:val="6BCA7704"/>
    <w:rsid w:val="6C2F5391"/>
    <w:rsid w:val="6D2F5D62"/>
    <w:rsid w:val="6FB94521"/>
    <w:rsid w:val="719C4E37"/>
    <w:rsid w:val="7322493E"/>
    <w:rsid w:val="73FA3EA6"/>
    <w:rsid w:val="74A745AA"/>
    <w:rsid w:val="778F51E1"/>
    <w:rsid w:val="77C37587"/>
    <w:rsid w:val="78873A2C"/>
    <w:rsid w:val="78C740DC"/>
    <w:rsid w:val="794719E5"/>
    <w:rsid w:val="79775374"/>
    <w:rsid w:val="7A793827"/>
    <w:rsid w:val="7CCD289A"/>
    <w:rsid w:val="7EF438B9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41"/>
    <w:basedOn w:val="3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2">
    <w:name w:val="font51"/>
    <w:basedOn w:val="3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3">
    <w:name w:val="font7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4">
    <w:name w:val="font8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5">
    <w:name w:val="font31"/>
    <w:basedOn w:val="3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28</Pages>
  <Words>3117</Words>
  <Characters>3729</Characters>
  <Lines>102</Lines>
  <Paragraphs>28</Paragraphs>
  <TotalTime>6</TotalTime>
  <ScaleCrop>false</ScaleCrop>
  <LinksUpToDate>false</LinksUpToDate>
  <CharactersWithSpaces>3909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2025-12-24T02:43:25Z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eyJoZGlkIjoiYTQ3MTJkOWZlOWQ2NWU4Mzg4ODU5MTUyNzk5YTczZjkiLCJ1c2VySWQiOiIxNDg0NzQyMjAyIn0=</vt:lpwstr>
  </property>
</Properties>
</file>